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5B" w:rsidRDefault="008C38C5" w:rsidP="00D24B5B">
      <w:pPr>
        <w:pStyle w:val="Heading1"/>
        <w:jc w:val="center"/>
      </w:pPr>
      <w:r>
        <w:rPr>
          <w:noProof/>
        </w:rPr>
        <w:drawing>
          <wp:inline distT="0" distB="0" distL="0" distR="0" wp14:anchorId="3DA45D04" wp14:editId="659137B8">
            <wp:extent cx="1531086" cy="637953"/>
            <wp:effectExtent l="0" t="0" r="0" b="0"/>
            <wp:docPr id="2" name="Picture 2" descr="C:\Users\jlacap\Desktop\CCAG Logo Transfer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lacap\Desktop\CCAG Logo Transferab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5841" cy="639934"/>
                    </a:xfrm>
                    <a:prstGeom prst="rect">
                      <a:avLst/>
                    </a:prstGeom>
                    <a:noFill/>
                    <a:ln>
                      <a:noFill/>
                    </a:ln>
                  </pic:spPr>
                </pic:pic>
              </a:graphicData>
            </a:graphic>
          </wp:inline>
        </w:drawing>
      </w:r>
    </w:p>
    <w:p w:rsidR="00597ACC" w:rsidRDefault="00597ACC" w:rsidP="00863EB3">
      <w:pPr>
        <w:pStyle w:val="Heading1"/>
        <w:jc w:val="center"/>
      </w:pPr>
      <w:r w:rsidRPr="007950C9">
        <w:t>Safe Routes to School (SRTS) and</w:t>
      </w:r>
      <w:r>
        <w:t xml:space="preserve"> Green Streets I</w:t>
      </w:r>
      <w:r w:rsidRPr="00C349A6">
        <w:t xml:space="preserve">nfrastructure </w:t>
      </w:r>
      <w:r>
        <w:t xml:space="preserve">Pilot </w:t>
      </w:r>
      <w:r w:rsidRPr="007950C9">
        <w:t>Pro</w:t>
      </w:r>
      <w:r>
        <w:t>gram</w:t>
      </w:r>
    </w:p>
    <w:p w:rsidR="008C38C5" w:rsidRPr="00597ACC" w:rsidRDefault="00863EB3" w:rsidP="00597ACC">
      <w:pPr>
        <w:pStyle w:val="Heading1"/>
        <w:jc w:val="center"/>
        <w:rPr>
          <w:szCs w:val="36"/>
        </w:rPr>
      </w:pPr>
      <w:r w:rsidRPr="008C38C5">
        <w:rPr>
          <w:szCs w:val="36"/>
        </w:rPr>
        <w:t xml:space="preserve">Project </w:t>
      </w:r>
      <w:r w:rsidR="00184560" w:rsidRPr="008C38C5">
        <w:rPr>
          <w:szCs w:val="36"/>
        </w:rPr>
        <w:t>Application</w:t>
      </w:r>
    </w:p>
    <w:p w:rsidR="00BC6975" w:rsidRPr="004106B0" w:rsidRDefault="00BC6975" w:rsidP="00A65651">
      <w:pPr>
        <w:pStyle w:val="Heading2"/>
        <w:rPr>
          <w:rFonts w:eastAsia="Times New Roman"/>
        </w:rPr>
      </w:pPr>
      <w:r w:rsidRPr="004106B0">
        <w:rPr>
          <w:rFonts w:eastAsia="Times New Roman"/>
        </w:rPr>
        <w:t xml:space="preserve">Section </w:t>
      </w:r>
      <w:r w:rsidR="00C32165">
        <w:rPr>
          <w:rFonts w:eastAsia="Times New Roman"/>
        </w:rPr>
        <w:t>I</w:t>
      </w:r>
      <w:r w:rsidRPr="004106B0">
        <w:rPr>
          <w:rFonts w:eastAsia="Times New Roman"/>
        </w:rPr>
        <w:t>: General Project</w:t>
      </w:r>
      <w:r w:rsidR="0012465E">
        <w:rPr>
          <w:rFonts w:eastAsia="Times New Roman"/>
        </w:rPr>
        <w:t xml:space="preserve"> and Applicant</w:t>
      </w:r>
      <w:r w:rsidRPr="004106B0">
        <w:rPr>
          <w:rFonts w:eastAsia="Times New Roman"/>
        </w:rPr>
        <w:t xml:space="preserve"> </w:t>
      </w:r>
      <w:r w:rsidRPr="00A65651">
        <w:t>Information</w:t>
      </w:r>
    </w:p>
    <w:tbl>
      <w:tblPr>
        <w:tblStyle w:val="TableGrid"/>
        <w:tblW w:w="0" w:type="auto"/>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828"/>
        <w:gridCol w:w="7050"/>
      </w:tblGrid>
      <w:tr w:rsidR="00812810" w:rsidTr="009A29E1">
        <w:trPr>
          <w:tblCellSpacing w:w="72" w:type="dxa"/>
        </w:trPr>
        <w:tc>
          <w:tcPr>
            <w:tcW w:w="9590" w:type="dxa"/>
            <w:gridSpan w:val="2"/>
          </w:tcPr>
          <w:p w:rsidR="00812810" w:rsidRPr="006C7CC3" w:rsidRDefault="00812810" w:rsidP="006C7CC3">
            <w:pPr>
              <w:rPr>
                <w:b/>
              </w:rPr>
            </w:pPr>
            <w:r w:rsidRPr="006C7CC3">
              <w:rPr>
                <w:b/>
              </w:rPr>
              <w:t>General Project Information</w:t>
            </w:r>
          </w:p>
        </w:tc>
      </w:tr>
      <w:tr w:rsidR="00CB282A" w:rsidTr="009A29E1">
        <w:trPr>
          <w:tblCellSpacing w:w="72" w:type="dxa"/>
        </w:trPr>
        <w:tc>
          <w:tcPr>
            <w:tcW w:w="2612" w:type="dxa"/>
          </w:tcPr>
          <w:p w:rsidR="00CB282A" w:rsidRDefault="00CB282A" w:rsidP="00C32165">
            <w:pPr>
              <w:rPr>
                <w:rFonts w:eastAsia="Times New Roman"/>
              </w:rPr>
            </w:pPr>
            <w:r>
              <w:t>Sponsor Agency</w:t>
            </w:r>
            <w:r w:rsidR="00C32165">
              <w:t>:</w:t>
            </w:r>
          </w:p>
        </w:tc>
        <w:tc>
          <w:tcPr>
            <w:tcW w:w="68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282A" w:rsidRDefault="00CB282A" w:rsidP="00CB282A">
            <w:pPr>
              <w:rPr>
                <w:rFonts w:eastAsia="Times New Roman"/>
              </w:rPr>
            </w:pPr>
          </w:p>
        </w:tc>
      </w:tr>
      <w:tr w:rsidR="00CB282A" w:rsidTr="009A29E1">
        <w:trPr>
          <w:tblCellSpacing w:w="72" w:type="dxa"/>
        </w:trPr>
        <w:tc>
          <w:tcPr>
            <w:tcW w:w="2612" w:type="dxa"/>
          </w:tcPr>
          <w:p w:rsidR="00CB282A" w:rsidRDefault="00CB282A" w:rsidP="00CB282A">
            <w:r>
              <w:t>Project Title</w:t>
            </w:r>
            <w:r w:rsidR="00E349E7">
              <w:t>:</w:t>
            </w:r>
          </w:p>
        </w:tc>
        <w:tc>
          <w:tcPr>
            <w:tcW w:w="68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282A" w:rsidRDefault="00CB282A" w:rsidP="00CB282A"/>
        </w:tc>
      </w:tr>
      <w:tr w:rsidR="005E74FE" w:rsidTr="009A29E1">
        <w:trPr>
          <w:tblCellSpacing w:w="72" w:type="dxa"/>
        </w:trPr>
        <w:tc>
          <w:tcPr>
            <w:tcW w:w="2612" w:type="dxa"/>
          </w:tcPr>
          <w:p w:rsidR="00FF7C83" w:rsidRDefault="00676338" w:rsidP="00C32165">
            <w:r>
              <w:t>Amount of</w:t>
            </w:r>
            <w:r w:rsidR="00C32165">
              <w:t xml:space="preserve"> Funds</w:t>
            </w:r>
            <w:r w:rsidR="005E74FE">
              <w:t xml:space="preserve"> Requested</w:t>
            </w:r>
            <w:r>
              <w:t xml:space="preserve"> ($)</w:t>
            </w:r>
            <w:r w:rsidR="00E349E7">
              <w:t>:</w:t>
            </w:r>
          </w:p>
        </w:tc>
        <w:tc>
          <w:tcPr>
            <w:tcW w:w="68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tbl>
            <w:tblPr>
              <w:tblStyle w:val="TableGrid"/>
              <w:tblW w:w="0" w:type="auto"/>
              <w:tblLook w:val="04A0" w:firstRow="1" w:lastRow="0" w:firstColumn="1" w:lastColumn="0" w:noHBand="0" w:noVBand="1"/>
            </w:tblPr>
            <w:tblGrid>
              <w:gridCol w:w="2189"/>
              <w:gridCol w:w="2190"/>
              <w:gridCol w:w="2190"/>
            </w:tblGrid>
            <w:tr w:rsidR="00201094" w:rsidTr="00201094">
              <w:tc>
                <w:tcPr>
                  <w:tcW w:w="2189" w:type="dxa"/>
                </w:tcPr>
                <w:p w:rsidR="00201094" w:rsidRDefault="00201094" w:rsidP="00A95804">
                  <w:r>
                    <w:t>Grant Request</w:t>
                  </w:r>
                </w:p>
              </w:tc>
              <w:tc>
                <w:tcPr>
                  <w:tcW w:w="2190" w:type="dxa"/>
                </w:tcPr>
                <w:p w:rsidR="00201094" w:rsidRDefault="00201094" w:rsidP="00A95804">
                  <w:r>
                    <w:t>Capital Cost</w:t>
                  </w:r>
                </w:p>
              </w:tc>
              <w:tc>
                <w:tcPr>
                  <w:tcW w:w="2190" w:type="dxa"/>
                </w:tcPr>
                <w:p w:rsidR="00201094" w:rsidRDefault="00201094" w:rsidP="00A95804">
                  <w:r>
                    <w:t>Match (15% min</w:t>
                  </w:r>
                  <w:r w:rsidR="00A2566F">
                    <w:t xml:space="preserve"> of Capital Cost</w:t>
                  </w:r>
                  <w:r>
                    <w:t>)</w:t>
                  </w:r>
                </w:p>
              </w:tc>
            </w:tr>
            <w:tr w:rsidR="00201094" w:rsidTr="00201094">
              <w:tc>
                <w:tcPr>
                  <w:tcW w:w="2189" w:type="dxa"/>
                </w:tcPr>
                <w:p w:rsidR="00201094" w:rsidRDefault="00395BED" w:rsidP="00395BED">
                  <w:r>
                    <w:fldChar w:fldCharType="begin"/>
                  </w:r>
                  <w:r>
                    <w:instrText xml:space="preserve"> B2-(B2xC2) \# "0.00" </w:instrText>
                  </w:r>
                  <w:r>
                    <w:fldChar w:fldCharType="end"/>
                  </w:r>
                </w:p>
              </w:tc>
              <w:tc>
                <w:tcPr>
                  <w:tcW w:w="2190" w:type="dxa"/>
                </w:tcPr>
                <w:p w:rsidR="00201094" w:rsidRDefault="00201094" w:rsidP="00A95804"/>
              </w:tc>
              <w:tc>
                <w:tcPr>
                  <w:tcW w:w="2190" w:type="dxa"/>
                </w:tcPr>
                <w:p w:rsidR="00201094" w:rsidRDefault="00201094" w:rsidP="00A95804"/>
              </w:tc>
            </w:tr>
          </w:tbl>
          <w:p w:rsidR="005E74FE" w:rsidRDefault="005E74FE" w:rsidP="00A95804"/>
        </w:tc>
      </w:tr>
      <w:tr w:rsidR="008C38C5" w:rsidTr="008C38C5">
        <w:trPr>
          <w:tblCellSpacing w:w="72" w:type="dxa"/>
        </w:trPr>
        <w:tc>
          <w:tcPr>
            <w:tcW w:w="9590" w:type="dxa"/>
            <w:gridSpan w:val="2"/>
            <w:tcBorders>
              <w:right w:val="single" w:sz="4" w:space="0" w:color="auto"/>
            </w:tcBorders>
          </w:tcPr>
          <w:p w:rsidR="008C38C5" w:rsidRDefault="008C38C5" w:rsidP="008E6D3B">
            <w:r>
              <w:t>Note: M</w:t>
            </w:r>
            <w:r w:rsidR="008E6D3B">
              <w:t>inimum request is $100,000 and m</w:t>
            </w:r>
            <w:r>
              <w:t>aximum award is $</w:t>
            </w:r>
            <w:r w:rsidR="00597ACC">
              <w:t xml:space="preserve">250,000 </w:t>
            </w:r>
            <w:r w:rsidR="008E6D3B">
              <w:t xml:space="preserve">per project location </w:t>
            </w:r>
            <w:r w:rsidR="00597ACC">
              <w:t xml:space="preserve">(2 </w:t>
            </w:r>
            <w:r w:rsidR="001B103C">
              <w:t>p</w:t>
            </w:r>
            <w:r w:rsidR="00597ACC">
              <w:t xml:space="preserve">roject </w:t>
            </w:r>
            <w:r w:rsidR="001B103C">
              <w:t>l</w:t>
            </w:r>
            <w:r w:rsidR="00597ACC">
              <w:t>imit</w:t>
            </w:r>
            <w:r w:rsidR="00A673DD">
              <w:t xml:space="preserve"> per </w:t>
            </w:r>
            <w:r w:rsidR="00191601">
              <w:t xml:space="preserve">applying </w:t>
            </w:r>
            <w:r w:rsidR="00A673DD">
              <w:t>jurisdiction</w:t>
            </w:r>
            <w:r w:rsidR="00597ACC">
              <w:t>)</w:t>
            </w:r>
          </w:p>
        </w:tc>
      </w:tr>
      <w:tr w:rsidR="00AA6A22" w:rsidTr="009A29E1">
        <w:trPr>
          <w:tblCellSpacing w:w="72" w:type="dxa"/>
        </w:trPr>
        <w:tc>
          <w:tcPr>
            <w:tcW w:w="2612" w:type="dxa"/>
          </w:tcPr>
          <w:p w:rsidR="00AA6A22" w:rsidRDefault="004658D1" w:rsidP="00C32165">
            <w:r>
              <w:t xml:space="preserve">Participating </w:t>
            </w:r>
            <w:r w:rsidR="00597ACC">
              <w:t>School District</w:t>
            </w:r>
            <w:r w:rsidR="00AA6A22" w:rsidRPr="00AA6A22">
              <w:t>:</w:t>
            </w:r>
          </w:p>
        </w:tc>
        <w:tc>
          <w:tcPr>
            <w:tcW w:w="68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A6A22" w:rsidRDefault="00AA6A22" w:rsidP="00CB282A"/>
        </w:tc>
      </w:tr>
      <w:tr w:rsidR="00FE2691" w:rsidTr="00FE2691">
        <w:trPr>
          <w:trHeight w:val="634"/>
          <w:tblCellSpacing w:w="72" w:type="dxa"/>
        </w:trPr>
        <w:tc>
          <w:tcPr>
            <w:tcW w:w="2612" w:type="dxa"/>
          </w:tcPr>
          <w:p w:rsidR="00FE2691" w:rsidRPr="00AA6A22" w:rsidRDefault="004658D1" w:rsidP="00AA6A22">
            <w:r>
              <w:t xml:space="preserve">Participating </w:t>
            </w:r>
            <w:r w:rsidR="00FE2691" w:rsidRPr="00AA6A22">
              <w:t>School Name(s)</w:t>
            </w:r>
          </w:p>
          <w:p w:rsidR="00FE2691" w:rsidRDefault="00FE2691" w:rsidP="00597ACC">
            <w:r w:rsidRPr="00AA6A22">
              <w:t>&amp; Address(</w:t>
            </w:r>
            <w:proofErr w:type="spellStart"/>
            <w:r w:rsidRPr="00AA6A22">
              <w:t>es</w:t>
            </w:r>
            <w:proofErr w:type="spellEnd"/>
            <w:r w:rsidRPr="00AA6A22">
              <w:t>):</w:t>
            </w:r>
          </w:p>
        </w:tc>
        <w:tc>
          <w:tcPr>
            <w:tcW w:w="68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2691" w:rsidRDefault="00FE2691" w:rsidP="00CB282A"/>
        </w:tc>
      </w:tr>
      <w:tr w:rsidR="00FE2691" w:rsidTr="009A29E1">
        <w:trPr>
          <w:trHeight w:val="633"/>
          <w:tblCellSpacing w:w="72" w:type="dxa"/>
        </w:trPr>
        <w:tc>
          <w:tcPr>
            <w:tcW w:w="2612" w:type="dxa"/>
          </w:tcPr>
          <w:p w:rsidR="00FE2691" w:rsidRPr="00AA6A22" w:rsidRDefault="00FE2691" w:rsidP="00AA6A22">
            <w:r>
              <w:t xml:space="preserve">Contact information </w:t>
            </w:r>
            <w:r w:rsidRPr="006D3906">
              <w:t xml:space="preserve">of </w:t>
            </w:r>
            <w:r>
              <w:t>D</w:t>
            </w:r>
            <w:r w:rsidRPr="006D3906">
              <w:t>istrict Safe Routes to School Coordinator:</w:t>
            </w:r>
          </w:p>
        </w:tc>
        <w:tc>
          <w:tcPr>
            <w:tcW w:w="68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2691" w:rsidRDefault="00FE2691" w:rsidP="00CB282A"/>
        </w:tc>
      </w:tr>
      <w:tr w:rsidR="00812810" w:rsidTr="009A29E1">
        <w:trPr>
          <w:tblCellSpacing w:w="72" w:type="dxa"/>
        </w:trPr>
        <w:tc>
          <w:tcPr>
            <w:tcW w:w="9590" w:type="dxa"/>
            <w:gridSpan w:val="2"/>
          </w:tcPr>
          <w:p w:rsidR="00812810" w:rsidRPr="006C7CC3" w:rsidRDefault="00636FF4" w:rsidP="006C7CC3">
            <w:pPr>
              <w:rPr>
                <w:b/>
              </w:rPr>
            </w:pPr>
            <w:r>
              <w:rPr>
                <w:b/>
              </w:rPr>
              <w:t>Project Manager</w:t>
            </w:r>
          </w:p>
        </w:tc>
      </w:tr>
      <w:tr w:rsidR="001C1E27" w:rsidTr="009A29E1">
        <w:trPr>
          <w:tblCellSpacing w:w="72" w:type="dxa"/>
        </w:trPr>
        <w:tc>
          <w:tcPr>
            <w:tcW w:w="2612" w:type="dxa"/>
          </w:tcPr>
          <w:p w:rsidR="001C1E27" w:rsidRDefault="00636FF4" w:rsidP="00CB282A">
            <w:r>
              <w:t>Name</w:t>
            </w:r>
            <w:r w:rsidR="001C1E27">
              <w:t>:</w:t>
            </w:r>
          </w:p>
        </w:tc>
        <w:tc>
          <w:tcPr>
            <w:tcW w:w="68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C1E27" w:rsidRDefault="001C1E27" w:rsidP="00CB282A"/>
        </w:tc>
      </w:tr>
      <w:tr w:rsidR="001C1E27" w:rsidTr="009A29E1">
        <w:trPr>
          <w:tblCellSpacing w:w="72" w:type="dxa"/>
        </w:trPr>
        <w:tc>
          <w:tcPr>
            <w:tcW w:w="2612" w:type="dxa"/>
          </w:tcPr>
          <w:p w:rsidR="001C1E27" w:rsidRDefault="001C1E27" w:rsidP="00CB282A">
            <w:r>
              <w:t>Title:</w:t>
            </w:r>
          </w:p>
        </w:tc>
        <w:tc>
          <w:tcPr>
            <w:tcW w:w="68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C1E27" w:rsidRDefault="001C1E27" w:rsidP="00CB282A"/>
        </w:tc>
      </w:tr>
      <w:tr w:rsidR="001C1E27" w:rsidTr="009A29E1">
        <w:trPr>
          <w:tblCellSpacing w:w="72" w:type="dxa"/>
        </w:trPr>
        <w:tc>
          <w:tcPr>
            <w:tcW w:w="2612" w:type="dxa"/>
          </w:tcPr>
          <w:p w:rsidR="001C1E27" w:rsidRDefault="001C1E27" w:rsidP="00CB282A">
            <w:r>
              <w:t>Agency:</w:t>
            </w:r>
          </w:p>
        </w:tc>
        <w:tc>
          <w:tcPr>
            <w:tcW w:w="68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C1E27" w:rsidRDefault="001C1E27" w:rsidP="00CB282A"/>
        </w:tc>
      </w:tr>
      <w:tr w:rsidR="001C1E27" w:rsidTr="009A29E1">
        <w:trPr>
          <w:tblCellSpacing w:w="72" w:type="dxa"/>
        </w:trPr>
        <w:tc>
          <w:tcPr>
            <w:tcW w:w="2612" w:type="dxa"/>
          </w:tcPr>
          <w:p w:rsidR="001C1E27" w:rsidRDefault="001C1E27" w:rsidP="00CB282A">
            <w:r>
              <w:t>Phone Number:</w:t>
            </w:r>
          </w:p>
        </w:tc>
        <w:tc>
          <w:tcPr>
            <w:tcW w:w="68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C1E27" w:rsidRDefault="001C1E27" w:rsidP="00CB282A"/>
        </w:tc>
      </w:tr>
      <w:tr w:rsidR="001C1E27" w:rsidTr="009A29E1">
        <w:trPr>
          <w:trHeight w:val="70"/>
          <w:tblCellSpacing w:w="72" w:type="dxa"/>
        </w:trPr>
        <w:tc>
          <w:tcPr>
            <w:tcW w:w="2612" w:type="dxa"/>
          </w:tcPr>
          <w:p w:rsidR="001C1E27" w:rsidRDefault="001C1E27" w:rsidP="00CB282A">
            <w:r>
              <w:t>E-mail Address:</w:t>
            </w:r>
          </w:p>
        </w:tc>
        <w:tc>
          <w:tcPr>
            <w:tcW w:w="68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C1E27" w:rsidRDefault="001C1E27" w:rsidP="00CB282A"/>
        </w:tc>
      </w:tr>
      <w:tr w:rsidR="00AA6A22" w:rsidTr="009A29E1">
        <w:trPr>
          <w:trHeight w:val="70"/>
          <w:tblCellSpacing w:w="72" w:type="dxa"/>
        </w:trPr>
        <w:tc>
          <w:tcPr>
            <w:tcW w:w="2612" w:type="dxa"/>
          </w:tcPr>
          <w:p w:rsidR="00AA6A22" w:rsidRDefault="00AA6A22" w:rsidP="00CB282A">
            <w:r w:rsidRPr="00AA6A22">
              <w:t>Mailing Address:</w:t>
            </w:r>
          </w:p>
        </w:tc>
        <w:tc>
          <w:tcPr>
            <w:tcW w:w="68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A6A22" w:rsidRDefault="00AA6A22" w:rsidP="00CB282A"/>
        </w:tc>
      </w:tr>
      <w:tr w:rsidR="00AA6A22" w:rsidTr="009A29E1">
        <w:trPr>
          <w:trHeight w:val="70"/>
          <w:tblCellSpacing w:w="72" w:type="dxa"/>
        </w:trPr>
        <w:tc>
          <w:tcPr>
            <w:tcW w:w="2612" w:type="dxa"/>
          </w:tcPr>
          <w:p w:rsidR="00AA6A22" w:rsidRDefault="00AA6A22" w:rsidP="00CB282A">
            <w:r w:rsidRPr="00AA6A22">
              <w:t>City, State, Zip:</w:t>
            </w:r>
          </w:p>
        </w:tc>
        <w:tc>
          <w:tcPr>
            <w:tcW w:w="68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A6A22" w:rsidRDefault="00AA6A22" w:rsidP="00CB282A"/>
        </w:tc>
      </w:tr>
    </w:tbl>
    <w:p w:rsidR="007635B9" w:rsidRPr="007635B9" w:rsidRDefault="007635B9" w:rsidP="007635B9"/>
    <w:p w:rsidR="00410E58" w:rsidRDefault="00410E58" w:rsidP="00410E58"/>
    <w:p w:rsidR="00325BA5" w:rsidRDefault="00325BA5" w:rsidP="00410E58"/>
    <w:p w:rsidR="00325BA5" w:rsidRPr="00410E58" w:rsidRDefault="00325BA5" w:rsidP="00410E58"/>
    <w:p w:rsidR="00AC3FD0" w:rsidRPr="004106B0" w:rsidRDefault="00AC3FD0" w:rsidP="006B3154">
      <w:pPr>
        <w:pStyle w:val="Heading2"/>
        <w:rPr>
          <w:rFonts w:eastAsia="Times New Roman"/>
        </w:rPr>
      </w:pPr>
      <w:r w:rsidRPr="004106B0">
        <w:rPr>
          <w:rFonts w:eastAsia="Times New Roman"/>
        </w:rPr>
        <w:t xml:space="preserve">Section </w:t>
      </w:r>
      <w:r w:rsidR="00C32165">
        <w:rPr>
          <w:rFonts w:eastAsia="Times New Roman"/>
        </w:rPr>
        <w:t>II</w:t>
      </w:r>
      <w:r w:rsidRPr="004106B0">
        <w:rPr>
          <w:rFonts w:eastAsia="Times New Roman"/>
        </w:rPr>
        <w:t xml:space="preserve">: </w:t>
      </w:r>
      <w:r w:rsidR="00AA6A22">
        <w:rPr>
          <w:rFonts w:eastAsia="Times New Roman"/>
        </w:rPr>
        <w:t>Existing Conditions</w:t>
      </w:r>
    </w:p>
    <w:tbl>
      <w:tblPr>
        <w:tblStyle w:val="TableGrid"/>
        <w:tblW w:w="10332"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842"/>
        <w:gridCol w:w="6490"/>
      </w:tblGrid>
      <w:tr w:rsidR="00AC3FD0" w:rsidTr="00534E58">
        <w:trPr>
          <w:cantSplit/>
          <w:trHeight w:val="161"/>
          <w:tblCellSpacing w:w="72" w:type="dxa"/>
        </w:trPr>
        <w:tc>
          <w:tcPr>
            <w:tcW w:w="10044" w:type="dxa"/>
            <w:gridSpan w:val="2"/>
          </w:tcPr>
          <w:p w:rsidR="00AC3FD0" w:rsidRPr="001E2005" w:rsidRDefault="00B2746E" w:rsidP="001E2005">
            <w:pPr>
              <w:rPr>
                <w:b/>
              </w:rPr>
            </w:pPr>
            <w:r>
              <w:rPr>
                <w:b/>
              </w:rPr>
              <w:t>A</w:t>
            </w:r>
            <w:r w:rsidR="001E2005" w:rsidRPr="001E2005">
              <w:rPr>
                <w:b/>
              </w:rPr>
              <w:t>.</w:t>
            </w:r>
            <w:r w:rsidR="001E2005">
              <w:rPr>
                <w:b/>
              </w:rPr>
              <w:t xml:space="preserve"> </w:t>
            </w:r>
            <w:r w:rsidR="001E2005" w:rsidRPr="001E2005">
              <w:rPr>
                <w:b/>
              </w:rPr>
              <w:t>Project Need</w:t>
            </w:r>
          </w:p>
        </w:tc>
      </w:tr>
      <w:tr w:rsidR="008C38C5" w:rsidTr="00381020">
        <w:trPr>
          <w:cantSplit/>
          <w:trHeight w:val="161"/>
          <w:tblCellSpacing w:w="72" w:type="dxa"/>
        </w:trPr>
        <w:tc>
          <w:tcPr>
            <w:tcW w:w="3626" w:type="dxa"/>
          </w:tcPr>
          <w:p w:rsidR="008C38C5" w:rsidRDefault="007C519D" w:rsidP="007C519D">
            <w:r>
              <w:t xml:space="preserve">1. </w:t>
            </w:r>
            <w:r w:rsidR="008C38C5">
              <w:t>Description of project location and boundaries:</w:t>
            </w:r>
          </w:p>
          <w:p w:rsidR="007C519D" w:rsidRDefault="007C519D" w:rsidP="007C519D"/>
          <w:p w:rsidR="008C38C5" w:rsidRPr="00943319" w:rsidRDefault="00CD2981" w:rsidP="00CD2981">
            <w:pPr>
              <w:autoSpaceDE w:val="0"/>
              <w:autoSpaceDN w:val="0"/>
              <w:adjustRightInd w:val="0"/>
              <w:rPr>
                <w:rFonts w:ascii="Calibri" w:hAnsi="Calibri" w:cs="Calibri"/>
                <w:color w:val="000000"/>
                <w:szCs w:val="24"/>
              </w:rPr>
            </w:pPr>
            <w:r>
              <w:t xml:space="preserve">In </w:t>
            </w:r>
            <w:r w:rsidRPr="00CD2981">
              <w:rPr>
                <w:b/>
              </w:rPr>
              <w:t>Attachment II</w:t>
            </w:r>
            <w:r>
              <w:t>, include</w:t>
            </w:r>
            <w:r w:rsidR="00E37884">
              <w:t xml:space="preserve"> a map</w:t>
            </w:r>
            <w:r w:rsidR="00191601">
              <w:t xml:space="preserve"> of</w:t>
            </w:r>
            <w:r w:rsidR="00E37884">
              <w:t xml:space="preserve"> </w:t>
            </w:r>
            <w:r w:rsidR="00E37884" w:rsidRPr="005B44CE">
              <w:rPr>
                <w:rFonts w:ascii="Times New Roman" w:hAnsi="Times New Roman"/>
                <w:szCs w:val="24"/>
              </w:rPr>
              <w:t xml:space="preserve">the project area showing </w:t>
            </w:r>
            <w:r w:rsidR="00E37884">
              <w:rPr>
                <w:rFonts w:ascii="Times New Roman" w:hAnsi="Times New Roman"/>
                <w:szCs w:val="24"/>
              </w:rPr>
              <w:t>the project location, the location of the benefitting school(s),</w:t>
            </w:r>
            <w:r w:rsidR="00E37884" w:rsidRPr="005B44CE">
              <w:rPr>
                <w:rFonts w:ascii="Times New Roman" w:hAnsi="Times New Roman"/>
                <w:szCs w:val="24"/>
              </w:rPr>
              <w:t xml:space="preserve"> and any relevant land use or transportation information.</w:t>
            </w:r>
            <w:r w:rsidR="00E37884">
              <w:rPr>
                <w:rFonts w:ascii="Times New Roman" w:hAnsi="Times New Roman"/>
                <w:szCs w:val="24"/>
              </w:rPr>
              <w:t xml:space="preserve"> Also include a walking or biking route map to the school if applicable.</w:t>
            </w:r>
            <w:r>
              <w:rPr>
                <w:rFonts w:ascii="Times New Roman" w:hAnsi="Times New Roman"/>
                <w:szCs w:val="24"/>
              </w:rPr>
              <w:t xml:space="preserve">  Include existing condition project photos.  </w:t>
            </w:r>
          </w:p>
        </w:tc>
        <w:tc>
          <w:tcPr>
            <w:tcW w:w="6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C38C5" w:rsidRDefault="008C38C5" w:rsidP="006B3154">
            <w:pPr>
              <w:rPr>
                <w:rFonts w:eastAsia="MS Gothic"/>
              </w:rPr>
            </w:pPr>
          </w:p>
        </w:tc>
      </w:tr>
      <w:tr w:rsidR="001268BD" w:rsidTr="00381020">
        <w:trPr>
          <w:cantSplit/>
          <w:trHeight w:val="161"/>
          <w:tblCellSpacing w:w="72" w:type="dxa"/>
        </w:trPr>
        <w:tc>
          <w:tcPr>
            <w:tcW w:w="3626" w:type="dxa"/>
          </w:tcPr>
          <w:p w:rsidR="00943319" w:rsidRPr="00943319" w:rsidRDefault="00B2746E" w:rsidP="001E2005">
            <w:pPr>
              <w:pStyle w:val="Default"/>
              <w:rPr>
                <w:rFonts w:asciiTheme="minorHAnsi" w:hAnsiTheme="minorHAnsi" w:cstheme="minorBidi"/>
                <w:color w:val="auto"/>
                <w:szCs w:val="22"/>
              </w:rPr>
            </w:pPr>
            <w:r>
              <w:rPr>
                <w:rFonts w:asciiTheme="minorHAnsi" w:hAnsiTheme="minorHAnsi" w:cstheme="minorBidi"/>
                <w:color w:val="auto"/>
                <w:szCs w:val="22"/>
              </w:rPr>
              <w:t>2</w:t>
            </w:r>
            <w:r w:rsidR="001E2005">
              <w:rPr>
                <w:rFonts w:asciiTheme="minorHAnsi" w:hAnsiTheme="minorHAnsi" w:cstheme="minorBidi"/>
                <w:color w:val="auto"/>
                <w:szCs w:val="22"/>
              </w:rPr>
              <w:t xml:space="preserve">. </w:t>
            </w:r>
            <w:r w:rsidR="00943319" w:rsidRPr="00943319">
              <w:rPr>
                <w:rFonts w:asciiTheme="minorHAnsi" w:hAnsiTheme="minorHAnsi" w:cstheme="minorBidi"/>
                <w:color w:val="auto"/>
                <w:szCs w:val="22"/>
              </w:rPr>
              <w:t xml:space="preserve">Why is the project needed? What are the current risks and/or obstacles (physical or perceived) to walking and/or bicycling to and from your school site(s), including for children with disabilities? </w:t>
            </w:r>
          </w:p>
          <w:p w:rsidR="00410E58" w:rsidRDefault="00410E58" w:rsidP="00A01AEB"/>
        </w:tc>
        <w:tc>
          <w:tcPr>
            <w:tcW w:w="6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268BD" w:rsidRDefault="001268BD" w:rsidP="006B3154">
            <w:pPr>
              <w:rPr>
                <w:rFonts w:eastAsia="MS Gothic"/>
              </w:rPr>
            </w:pPr>
          </w:p>
        </w:tc>
      </w:tr>
      <w:tr w:rsidR="00384095" w:rsidTr="00381020">
        <w:trPr>
          <w:cantSplit/>
          <w:trHeight w:val="161"/>
          <w:tblCellSpacing w:w="72" w:type="dxa"/>
        </w:trPr>
        <w:tc>
          <w:tcPr>
            <w:tcW w:w="3626" w:type="dxa"/>
          </w:tcPr>
          <w:p w:rsidR="00384095" w:rsidRPr="00943319" w:rsidRDefault="00B2746E" w:rsidP="00B257B1">
            <w:pPr>
              <w:pStyle w:val="Default"/>
              <w:rPr>
                <w:rFonts w:asciiTheme="minorHAnsi" w:hAnsiTheme="minorHAnsi" w:cstheme="minorBidi"/>
                <w:color w:val="auto"/>
                <w:szCs w:val="22"/>
              </w:rPr>
            </w:pPr>
            <w:r>
              <w:rPr>
                <w:rFonts w:asciiTheme="minorHAnsi" w:hAnsiTheme="minorHAnsi" w:cstheme="minorBidi"/>
                <w:color w:val="auto"/>
                <w:szCs w:val="22"/>
              </w:rPr>
              <w:t xml:space="preserve">3. </w:t>
            </w:r>
            <w:r w:rsidR="005B5FAB">
              <w:rPr>
                <w:rFonts w:asciiTheme="minorHAnsi" w:hAnsiTheme="minorHAnsi" w:cstheme="minorBidi"/>
                <w:color w:val="auto"/>
                <w:szCs w:val="22"/>
              </w:rPr>
              <w:t>How will the project</w:t>
            </w:r>
            <w:r w:rsidR="00384095">
              <w:rPr>
                <w:rFonts w:asciiTheme="minorHAnsi" w:hAnsiTheme="minorHAnsi" w:cstheme="minorBidi"/>
                <w:color w:val="auto"/>
                <w:szCs w:val="22"/>
              </w:rPr>
              <w:t xml:space="preserve"> address stormwater management needs at this site and what</w:t>
            </w:r>
            <w:r w:rsidR="00FF6B50">
              <w:rPr>
                <w:rFonts w:asciiTheme="minorHAnsi" w:hAnsiTheme="minorHAnsi" w:cstheme="minorBidi"/>
                <w:color w:val="auto"/>
                <w:szCs w:val="22"/>
              </w:rPr>
              <w:t xml:space="preserve"> additional</w:t>
            </w:r>
            <w:r w:rsidR="00384095">
              <w:rPr>
                <w:rFonts w:asciiTheme="minorHAnsi" w:hAnsiTheme="minorHAnsi" w:cstheme="minorBidi"/>
                <w:color w:val="auto"/>
                <w:szCs w:val="22"/>
              </w:rPr>
              <w:t xml:space="preserve"> water quality and community benefits will be provided in terms of flow and/or volume capture, flood mitigation,</w:t>
            </w:r>
            <w:r w:rsidR="005B5FAB">
              <w:rPr>
                <w:rFonts w:asciiTheme="minorHAnsi" w:hAnsiTheme="minorHAnsi" w:cstheme="minorBidi"/>
                <w:color w:val="auto"/>
                <w:szCs w:val="22"/>
              </w:rPr>
              <w:t xml:space="preserve"> or</w:t>
            </w:r>
            <w:r w:rsidR="00384095">
              <w:rPr>
                <w:rFonts w:asciiTheme="minorHAnsi" w:hAnsiTheme="minorHAnsi" w:cstheme="minorBidi"/>
                <w:color w:val="auto"/>
                <w:szCs w:val="22"/>
              </w:rPr>
              <w:t xml:space="preserve"> aesthetic enhancement</w:t>
            </w:r>
            <w:r w:rsidR="005B5FAB">
              <w:rPr>
                <w:rFonts w:asciiTheme="minorHAnsi" w:hAnsiTheme="minorHAnsi" w:cstheme="minorBidi"/>
                <w:color w:val="auto"/>
                <w:szCs w:val="22"/>
              </w:rPr>
              <w:t>?</w:t>
            </w:r>
            <w:r w:rsidR="00384095">
              <w:rPr>
                <w:rFonts w:asciiTheme="minorHAnsi" w:hAnsiTheme="minorHAnsi" w:cstheme="minorBidi"/>
                <w:color w:val="auto"/>
                <w:szCs w:val="22"/>
              </w:rPr>
              <w:t xml:space="preserve"> </w:t>
            </w:r>
          </w:p>
        </w:tc>
        <w:tc>
          <w:tcPr>
            <w:tcW w:w="6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84095" w:rsidRDefault="00384095" w:rsidP="006B3154">
            <w:pPr>
              <w:rPr>
                <w:rFonts w:eastAsia="MS Gothic"/>
              </w:rPr>
            </w:pPr>
          </w:p>
        </w:tc>
      </w:tr>
    </w:tbl>
    <w:p w:rsidR="002C78D7" w:rsidRDefault="002C78D7">
      <w:r>
        <w:br w:type="page"/>
      </w:r>
    </w:p>
    <w:tbl>
      <w:tblPr>
        <w:tblStyle w:val="TableGrid"/>
        <w:tblW w:w="10332"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842"/>
        <w:gridCol w:w="6490"/>
      </w:tblGrid>
      <w:tr w:rsidR="002C78D7" w:rsidTr="00381020">
        <w:trPr>
          <w:gridAfter w:val="1"/>
          <w:wAfter w:w="6274" w:type="dxa"/>
          <w:cantSplit/>
          <w:trHeight w:val="161"/>
          <w:tblCellSpacing w:w="72" w:type="dxa"/>
        </w:trPr>
        <w:tc>
          <w:tcPr>
            <w:tcW w:w="3626" w:type="dxa"/>
          </w:tcPr>
          <w:p w:rsidR="002C78D7" w:rsidRDefault="002C78D7" w:rsidP="00F94424"/>
        </w:tc>
      </w:tr>
      <w:tr w:rsidR="00C32165" w:rsidTr="00381020">
        <w:trPr>
          <w:cantSplit/>
          <w:trHeight w:val="161"/>
          <w:tblCellSpacing w:w="72" w:type="dxa"/>
        </w:trPr>
        <w:tc>
          <w:tcPr>
            <w:tcW w:w="3626" w:type="dxa"/>
          </w:tcPr>
          <w:p w:rsidR="00C32165" w:rsidRDefault="00D91BA6" w:rsidP="00F94424">
            <w:r>
              <w:t>4</w:t>
            </w:r>
            <w:r w:rsidR="00046692">
              <w:t>. Proposed project locations should</w:t>
            </w:r>
            <w:r w:rsidR="00943319">
              <w:t xml:space="preserve"> have been previous</w:t>
            </w:r>
            <w:r w:rsidR="00F94424">
              <w:t>ly</w:t>
            </w:r>
            <w:r w:rsidR="00943319">
              <w:t xml:space="preserve"> mentioned</w:t>
            </w:r>
            <w:r w:rsidR="00F94424">
              <w:t xml:space="preserve"> in a</w:t>
            </w:r>
            <w:r w:rsidR="00046692">
              <w:t xml:space="preserve"> </w:t>
            </w:r>
            <w:r w:rsidR="0044557A">
              <w:t>C</w:t>
            </w:r>
            <w:r w:rsidR="00046692">
              <w:t>ity/County</w:t>
            </w:r>
            <w:r w:rsidR="00F94424">
              <w:t xml:space="preserve"> Walk Audit or Pedest</w:t>
            </w:r>
            <w:r w:rsidR="00046692">
              <w:t>rian Bike Plan. I</w:t>
            </w:r>
            <w:r w:rsidR="00F94424">
              <w:t>nclude the name of the document and</w:t>
            </w:r>
            <w:r w:rsidR="00046692">
              <w:t xml:space="preserve"> relevant</w:t>
            </w:r>
            <w:r w:rsidR="00F94424">
              <w:t xml:space="preserve"> page number</w:t>
            </w:r>
            <w:r w:rsidR="00046692">
              <w:t>s, as well as an electronic link.</w:t>
            </w:r>
          </w:p>
          <w:p w:rsidR="00597ACC" w:rsidRDefault="00597ACC" w:rsidP="00F94424"/>
          <w:p w:rsidR="00597ACC" w:rsidRDefault="00597ACC" w:rsidP="005B5FAB">
            <w:r>
              <w:t>If not mentioned in Walk Audit</w:t>
            </w:r>
            <w:r w:rsidR="00046692">
              <w:t xml:space="preserve"> or Pedestrian Bike Plan</w:t>
            </w:r>
            <w:r>
              <w:t xml:space="preserve">, </w:t>
            </w:r>
            <w:r w:rsidR="005311D8">
              <w:t xml:space="preserve">proposed </w:t>
            </w:r>
            <w:r>
              <w:t>project</w:t>
            </w:r>
            <w:r w:rsidR="00046692">
              <w:t>s</w:t>
            </w:r>
            <w:r>
              <w:t xml:space="preserve"> must be within a </w:t>
            </w:r>
            <w:r w:rsidR="005311D8">
              <w:t>½</w:t>
            </w:r>
            <w:r w:rsidR="003F3476">
              <w:t xml:space="preserve"> mile</w:t>
            </w:r>
            <w:r w:rsidR="005311D8">
              <w:t xml:space="preserve"> radius of school </w:t>
            </w:r>
            <w:r w:rsidR="005B5FAB">
              <w:t>and</w:t>
            </w:r>
            <w:r w:rsidR="00325BA5">
              <w:t xml:space="preserve"> </w:t>
            </w:r>
            <w:r w:rsidR="005311D8">
              <w:t>reasonable justification</w:t>
            </w:r>
            <w:r w:rsidR="005B5FAB">
              <w:t xml:space="preserve"> for the project should be provided</w:t>
            </w:r>
            <w:r w:rsidR="00FC1B44">
              <w:rPr>
                <w:rFonts w:ascii="Times New Roman" w:hAnsi="Times New Roman"/>
              </w:rPr>
              <w:t xml:space="preserve">, such as accident statistics or other data as to why the particular location is deemed appropriate.  </w:t>
            </w:r>
          </w:p>
        </w:tc>
        <w:tc>
          <w:tcPr>
            <w:tcW w:w="6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2165" w:rsidRDefault="00C32165" w:rsidP="006B3154">
            <w:pPr>
              <w:rPr>
                <w:rFonts w:eastAsia="MS Gothic"/>
              </w:rPr>
            </w:pPr>
          </w:p>
        </w:tc>
      </w:tr>
      <w:tr w:rsidR="00046692" w:rsidTr="00381020">
        <w:trPr>
          <w:cantSplit/>
          <w:trHeight w:val="161"/>
          <w:tblCellSpacing w:w="72" w:type="dxa"/>
        </w:trPr>
        <w:tc>
          <w:tcPr>
            <w:tcW w:w="3626" w:type="dxa"/>
          </w:tcPr>
          <w:p w:rsidR="00BE33BF" w:rsidRDefault="00BE33BF" w:rsidP="00BE33BF">
            <w:pPr>
              <w:rPr>
                <w:color w:val="1F497D"/>
              </w:rPr>
            </w:pPr>
            <w:r>
              <w:t xml:space="preserve">5. Does the proposed project provide direct benefits to an existing local or countywide plan, or directly support goals, objectives, or projects in other plans, including </w:t>
            </w:r>
            <w:r>
              <w:rPr>
                <w:rFonts w:ascii="Times New Roman" w:hAnsi="Times New Roman"/>
                <w:szCs w:val="24"/>
              </w:rPr>
              <w:t>bike and pedestrian master plans, community-based transportation plans, complete or sustainable streets plans, etc.</w:t>
            </w:r>
            <w:r>
              <w:t>? If so, provide supporting evidence of the connection between the proposed project and such plans.</w:t>
            </w:r>
          </w:p>
          <w:p w:rsidR="00046692" w:rsidRDefault="00046692" w:rsidP="00093F5D">
            <w:pPr>
              <w:autoSpaceDE w:val="0"/>
              <w:autoSpaceDN w:val="0"/>
              <w:adjustRightInd w:val="0"/>
            </w:pPr>
          </w:p>
        </w:tc>
        <w:tc>
          <w:tcPr>
            <w:tcW w:w="6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46692" w:rsidRDefault="00046692" w:rsidP="006B3154">
            <w:pPr>
              <w:rPr>
                <w:rFonts w:eastAsia="MS Gothic"/>
              </w:rPr>
            </w:pPr>
          </w:p>
        </w:tc>
      </w:tr>
      <w:tr w:rsidR="00DF3176" w:rsidTr="00534E58">
        <w:trPr>
          <w:cantSplit/>
          <w:trHeight w:val="161"/>
          <w:tblCellSpacing w:w="72" w:type="dxa"/>
        </w:trPr>
        <w:tc>
          <w:tcPr>
            <w:tcW w:w="10044" w:type="dxa"/>
            <w:gridSpan w:val="2"/>
          </w:tcPr>
          <w:p w:rsidR="00DF3176" w:rsidRPr="008C38C5" w:rsidRDefault="00F94424" w:rsidP="00395BED">
            <w:pPr>
              <w:pStyle w:val="Default"/>
              <w:rPr>
                <w:rFonts w:asciiTheme="minorHAnsi" w:hAnsiTheme="minorHAnsi" w:cstheme="minorBidi"/>
                <w:color w:val="auto"/>
                <w:szCs w:val="22"/>
              </w:rPr>
            </w:pPr>
            <w:r w:rsidRPr="00F94424">
              <w:rPr>
                <w:rFonts w:asciiTheme="minorHAnsi" w:hAnsiTheme="minorHAnsi" w:cstheme="minorBidi"/>
                <w:color w:val="auto"/>
                <w:szCs w:val="22"/>
              </w:rPr>
              <w:t xml:space="preserve">Provide photos indicating existing conditions and include in your </w:t>
            </w:r>
            <w:r w:rsidR="00395BED" w:rsidRPr="00F94424">
              <w:rPr>
                <w:rFonts w:asciiTheme="minorHAnsi" w:hAnsiTheme="minorHAnsi" w:cstheme="minorBidi"/>
                <w:color w:val="auto"/>
                <w:szCs w:val="22"/>
              </w:rPr>
              <w:t>Attachment</w:t>
            </w:r>
            <w:r w:rsidR="00395BED">
              <w:rPr>
                <w:rFonts w:asciiTheme="minorHAnsi" w:hAnsiTheme="minorHAnsi" w:cstheme="minorBidi"/>
                <w:color w:val="auto"/>
                <w:szCs w:val="22"/>
              </w:rPr>
              <w:t xml:space="preserve"> II</w:t>
            </w:r>
            <w:r w:rsidR="00395BED" w:rsidRPr="00F94424">
              <w:rPr>
                <w:rFonts w:asciiTheme="minorHAnsi" w:hAnsiTheme="minorHAnsi" w:cstheme="minorBidi"/>
                <w:color w:val="auto"/>
                <w:szCs w:val="22"/>
              </w:rPr>
              <w:t xml:space="preserve"> </w:t>
            </w:r>
            <w:r w:rsidRPr="00F94424">
              <w:rPr>
                <w:rFonts w:asciiTheme="minorHAnsi" w:hAnsiTheme="minorHAnsi" w:cstheme="minorBidi"/>
                <w:color w:val="auto"/>
                <w:szCs w:val="22"/>
              </w:rPr>
              <w:t xml:space="preserve">section. </w:t>
            </w:r>
          </w:p>
        </w:tc>
      </w:tr>
    </w:tbl>
    <w:p w:rsidR="009C4410" w:rsidRDefault="009C4410" w:rsidP="009C4410">
      <w:pPr>
        <w:rPr>
          <w:rFonts w:asciiTheme="majorHAnsi" w:eastAsia="Times New Roman" w:hAnsiTheme="majorHAnsi" w:cstheme="majorBidi"/>
          <w:sz w:val="28"/>
          <w:szCs w:val="26"/>
        </w:rPr>
      </w:pPr>
    </w:p>
    <w:p w:rsidR="00A0530C" w:rsidRDefault="00A0530C" w:rsidP="00A0530C">
      <w:pPr>
        <w:pStyle w:val="Heading2"/>
        <w:rPr>
          <w:rFonts w:eastAsia="Times New Roman"/>
        </w:rPr>
      </w:pPr>
      <w:r>
        <w:rPr>
          <w:rFonts w:eastAsia="Times New Roman"/>
        </w:rPr>
        <w:t>Section III: Proposed Project</w:t>
      </w:r>
    </w:p>
    <w:p w:rsidR="009C4410" w:rsidRPr="009C4410" w:rsidRDefault="009C4410" w:rsidP="009C4410"/>
    <w:p w:rsidR="0077278C" w:rsidRPr="0077278C" w:rsidRDefault="00B43204" w:rsidP="0077278C">
      <w:r>
        <w:rPr>
          <w:rFonts w:ascii="Times New Roman" w:hAnsi="Times New Roman"/>
          <w:noProof/>
          <w:szCs w:val="24"/>
        </w:rPr>
        <w:lastRenderedPageBreak/>
        <w:drawing>
          <wp:anchor distT="0" distB="0" distL="114300" distR="114300" simplePos="0" relativeHeight="251664384" behindDoc="0" locked="0" layoutInCell="1" allowOverlap="1" wp14:anchorId="0C76C48F" wp14:editId="435F4EC2">
            <wp:simplePos x="0" y="0"/>
            <wp:positionH relativeFrom="column">
              <wp:posOffset>418465</wp:posOffset>
            </wp:positionH>
            <wp:positionV relativeFrom="paragraph">
              <wp:posOffset>-635</wp:posOffset>
            </wp:positionV>
            <wp:extent cx="5069840" cy="44424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2S_SW_Bulbouts_Diagram_New_1_Basic.png"/>
                    <pic:cNvPicPr/>
                  </pic:nvPicPr>
                  <pic:blipFill>
                    <a:blip r:embed="rId10">
                      <a:extLst>
                        <a:ext uri="{28A0092B-C50C-407E-A947-70E740481C1C}">
                          <a14:useLocalDpi xmlns:a14="http://schemas.microsoft.com/office/drawing/2010/main" val="0"/>
                        </a:ext>
                      </a:extLst>
                    </a:blip>
                    <a:stretch>
                      <a:fillRect/>
                    </a:stretch>
                  </pic:blipFill>
                  <pic:spPr>
                    <a:xfrm>
                      <a:off x="0" y="0"/>
                      <a:ext cx="5069840" cy="444246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Cs w:val="24"/>
        </w:rPr>
        <w:drawing>
          <wp:anchor distT="0" distB="0" distL="114300" distR="114300" simplePos="0" relativeHeight="251663360" behindDoc="0" locked="0" layoutInCell="1" allowOverlap="1" wp14:anchorId="3A5D33C8" wp14:editId="24984830">
            <wp:simplePos x="0" y="0"/>
            <wp:positionH relativeFrom="margin">
              <wp:posOffset>930275</wp:posOffset>
            </wp:positionH>
            <wp:positionV relativeFrom="paragraph">
              <wp:posOffset>4298686</wp:posOffset>
            </wp:positionV>
            <wp:extent cx="4121150" cy="1511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2S_SW_Bulbouts_Diagram_New_2_Basic.png"/>
                    <pic:cNvPicPr/>
                  </pic:nvPicPr>
                  <pic:blipFill>
                    <a:blip r:embed="rId11">
                      <a:extLst>
                        <a:ext uri="{28A0092B-C50C-407E-A947-70E740481C1C}">
                          <a14:useLocalDpi xmlns:a14="http://schemas.microsoft.com/office/drawing/2010/main" val="0"/>
                        </a:ext>
                      </a:extLst>
                    </a:blip>
                    <a:stretch>
                      <a:fillRect/>
                    </a:stretch>
                  </pic:blipFill>
                  <pic:spPr>
                    <a:xfrm>
                      <a:off x="0" y="0"/>
                      <a:ext cx="4121150" cy="1511300"/>
                    </a:xfrm>
                    <a:prstGeom prst="rect">
                      <a:avLst/>
                    </a:prstGeom>
                  </pic:spPr>
                </pic:pic>
              </a:graphicData>
            </a:graphic>
            <wp14:sizeRelH relativeFrom="page">
              <wp14:pctWidth>0</wp14:pctWidth>
            </wp14:sizeRelH>
            <wp14:sizeRelV relativeFrom="page">
              <wp14:pctHeight>0</wp14:pctHeight>
            </wp14:sizeRelV>
          </wp:anchor>
        </w:drawing>
      </w:r>
    </w:p>
    <w:p w:rsidR="000332D4" w:rsidRPr="000332D4" w:rsidRDefault="009C4410" w:rsidP="00B24516">
      <w:r w:rsidRPr="000C4C1D">
        <w:rPr>
          <w:noProof/>
          <w:sz w:val="22"/>
        </w:rPr>
        <mc:AlternateContent>
          <mc:Choice Requires="wps">
            <w:drawing>
              <wp:anchor distT="0" distB="0" distL="114300" distR="114300" simplePos="0" relativeHeight="251659264" behindDoc="0" locked="0" layoutInCell="1" allowOverlap="1" wp14:anchorId="01162CB0" wp14:editId="4ABD07D8">
                <wp:simplePos x="0" y="0"/>
                <wp:positionH relativeFrom="column">
                  <wp:posOffset>-559350</wp:posOffset>
                </wp:positionH>
                <wp:positionV relativeFrom="paragraph">
                  <wp:posOffset>925660</wp:posOffset>
                </wp:positionV>
                <wp:extent cx="3474720" cy="3561923"/>
                <wp:effectExtent l="0" t="0" r="0" b="635"/>
                <wp:wrapNone/>
                <wp:docPr id="4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561923"/>
                        </a:xfrm>
                        <a:prstGeom prst="rect">
                          <a:avLst/>
                        </a:prstGeom>
                        <a:solidFill>
                          <a:srgbClr val="FFFFFF"/>
                        </a:solidFill>
                        <a:ln w="9525">
                          <a:noFill/>
                          <a:miter lim="800000"/>
                          <a:headEnd/>
                          <a:tailEnd/>
                        </a:ln>
                      </wps:spPr>
                      <wps:txbx>
                        <w:txbxContent>
                          <w:p w:rsidR="00FE2691" w:rsidRPr="009A6F95" w:rsidRDefault="00FE2691" w:rsidP="00FE2691">
                            <w:pPr>
                              <w:rPr>
                                <w:b/>
                              </w:rPr>
                            </w:pPr>
                            <w:r w:rsidRPr="009A6F95">
                              <w:rPr>
                                <w:b/>
                              </w:rPr>
                              <w:t>Project Scenarios</w:t>
                            </w:r>
                            <w:r>
                              <w:rPr>
                                <w:b/>
                              </w:rPr>
                              <w:t>:</w:t>
                            </w:r>
                          </w:p>
                          <w:p w:rsidR="00FE2691" w:rsidRPr="009A6F95" w:rsidRDefault="00FE2691" w:rsidP="00FE2691">
                            <w:r w:rsidRPr="009A6F95">
                              <w:rPr>
                                <w:b/>
                              </w:rPr>
                              <w:t>A</w:t>
                            </w:r>
                            <w:r w:rsidRPr="009A6F95">
                              <w:t xml:space="preserve"> – Low point with flow from both directions toward the intersection treated by two </w:t>
                            </w:r>
                            <w:r w:rsidR="00395BED">
                              <w:t xml:space="preserve">stormwater </w:t>
                            </w:r>
                            <w:r w:rsidRPr="009A6F95">
                              <w:t xml:space="preserve">curb extensions with a pedestrian </w:t>
                            </w:r>
                            <w:proofErr w:type="spellStart"/>
                            <w:r w:rsidRPr="009A6F95">
                              <w:t>bulbout</w:t>
                            </w:r>
                            <w:proofErr w:type="spellEnd"/>
                            <w:r w:rsidRPr="009A6F95">
                              <w:t xml:space="preserve"> and crossings</w:t>
                            </w:r>
                          </w:p>
                          <w:p w:rsidR="00FE2691" w:rsidRPr="009A6F95" w:rsidRDefault="00FE2691" w:rsidP="00FE2691">
                            <w:r w:rsidRPr="009A6F95">
                              <w:rPr>
                                <w:b/>
                              </w:rPr>
                              <w:t>B</w:t>
                            </w:r>
                            <w:r w:rsidRPr="009A6F95">
                              <w:t xml:space="preserve"> – Flow from one direction going around the corner, treated with a single </w:t>
                            </w:r>
                            <w:r w:rsidR="00395BED">
                              <w:t>stormwater</w:t>
                            </w:r>
                            <w:r w:rsidR="00395BED" w:rsidRPr="009A6F95">
                              <w:t xml:space="preserve"> </w:t>
                            </w:r>
                            <w:r w:rsidRPr="009A6F95">
                              <w:t xml:space="preserve">curb extension adjacent to a pedestrian </w:t>
                            </w:r>
                            <w:proofErr w:type="spellStart"/>
                            <w:r w:rsidRPr="009A6F95">
                              <w:t>bulbout</w:t>
                            </w:r>
                            <w:proofErr w:type="spellEnd"/>
                            <w:r w:rsidRPr="009A6F95">
                              <w:t xml:space="preserve"> and crossings</w:t>
                            </w:r>
                          </w:p>
                          <w:p w:rsidR="009C4410" w:rsidRDefault="00FE2691" w:rsidP="00FE2691">
                            <w:r w:rsidRPr="009A6F95">
                              <w:rPr>
                                <w:b/>
                              </w:rPr>
                              <w:t>C</w:t>
                            </w:r>
                            <w:r w:rsidRPr="009A6F95">
                              <w:t xml:space="preserve"> – High point with flow running in both directions away from the intersection with a standard bulb</w:t>
                            </w:r>
                            <w:r w:rsidR="00395BED">
                              <w:t>-</w:t>
                            </w:r>
                            <w:r w:rsidRPr="009A6F95">
                              <w:t>out, crossings and storm</w:t>
                            </w:r>
                            <w:r w:rsidR="009C4410">
                              <w:t>water features located elsewhere</w:t>
                            </w:r>
                          </w:p>
                          <w:p w:rsidR="009C4410" w:rsidRPr="009A6F95" w:rsidRDefault="009C4410" w:rsidP="009C4410">
                            <w:r w:rsidRPr="009A6F95">
                              <w:rPr>
                                <w:b/>
                              </w:rPr>
                              <w:t xml:space="preserve">D </w:t>
                            </w:r>
                            <w:r w:rsidRPr="009A6F95">
                              <w:t xml:space="preserve">– Mid-block crossing with </w:t>
                            </w:r>
                            <w:r w:rsidR="00395BED">
                              <w:t>stormwater</w:t>
                            </w:r>
                            <w:r w:rsidR="00395BED" w:rsidRPr="009A6F95">
                              <w:t xml:space="preserve"> </w:t>
                            </w:r>
                            <w:proofErr w:type="gramStart"/>
                            <w:r w:rsidRPr="009A6F95">
                              <w:t>curb</w:t>
                            </w:r>
                            <w:proofErr w:type="gramEnd"/>
                            <w:r w:rsidRPr="009A6F95">
                              <w:t xml:space="preserve"> extensions on either or both side(s) of crossing</w:t>
                            </w:r>
                          </w:p>
                          <w:p w:rsidR="009C4410" w:rsidRPr="009A6F95" w:rsidRDefault="009C4410" w:rsidP="009C4410">
                            <w:r w:rsidRPr="009A6F95">
                              <w:rPr>
                                <w:b/>
                              </w:rPr>
                              <w:t>E</w:t>
                            </w:r>
                            <w:r w:rsidRPr="009A6F95">
                              <w:t xml:space="preserve"> – Mid-block crossing with a standard </w:t>
                            </w:r>
                            <w:proofErr w:type="spellStart"/>
                            <w:r w:rsidRPr="009A6F95">
                              <w:t>bulbout</w:t>
                            </w:r>
                            <w:proofErr w:type="spellEnd"/>
                            <w:r w:rsidRPr="009A6F95">
                              <w:t xml:space="preserve"> and stormwater features located elsewhere</w:t>
                            </w:r>
                          </w:p>
                          <w:p w:rsidR="009C4410" w:rsidRPr="009A6F95" w:rsidRDefault="009C4410" w:rsidP="00FE2691"/>
                          <w:p w:rsidR="00FE2691" w:rsidRPr="009A6F95" w:rsidRDefault="00FE2691" w:rsidP="00FE26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05pt;margin-top:72.9pt;width:273.6pt;height:28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UQlIgIAAB8EAAAOAAAAZHJzL2Uyb0RvYy54bWysU21v2yAQ/j5p/wHxfXHiOGljxam6dJkm&#10;dS9Sux+AMY7RgGNAYne/vgdO02z7No0P6ODuHp577ljfDFqRo3BegqnobDKlRBgOjTT7in5/3L27&#10;psQHZhqmwIiKPglPbzZv36x7W4ocOlCNcARBjC97W9EuBFtmmeed0MxPwAqDzhacZgGPbp81jvWI&#10;rlWWT6fLrAfXWAdceI+3d6OTbhJ+2woevratF4GoiiK3kHaX9jru2WbNyr1jtpP8RIP9AwvNpMFH&#10;z1B3LDBycPIvKC25Aw9tmHDQGbSt5CLVgNXMpn9U89AxK1ItKI63Z5n8/4PlX47fHJFNRYtZvqTE&#10;MI1dehRDIO9hIHkUqLe+xLgHi5FhwGtsdCrW23vgPzwxsO2Y2Ytb56DvBGuQ4CxmZhepI46PIHX/&#10;GRp8hh0CJKChdTqqh3oQRMdGPZ2bE6lwvJwXV8VVji6OvvliOVvl8/QGK1/SrfPhowBNolFRh91P&#10;8Ox470Okw8qXkPiaByWbnVQqHdy+3ipHjgwnZZfWCf23MGVIX9HVIl8kZAMxPw2RlgEnWUld0etp&#10;XDGdlVGOD6ZJdmBSjTYyUeakT5RkFCcM9YCBUbQamidUysE4sfjD0OjA/aKkx2mtqP95YE5Qoj4Z&#10;VHs1K4o43ulQLJJO7tJTX3qY4QhV0UDJaG5D+hKRr4Fb7Eork16vTE5ccQqTjKcfE8f88pyiXv/1&#10;5hkAAP//AwBQSwMEFAAGAAgAAAAhABRsqn7eAAAACwEAAA8AAABkcnMvZG93bnJldi54bWxMj81O&#10;wzAQhO9IvIO1SFxQ6xTlryFOBUggrv15ACfeJhHxOordJn17lhMcd+bT7Ey5W+wgrjj53pGCzToC&#10;gdQ401Or4HT8WOUgfNBk9OAIFdzQw666vyt1YdxMe7weQis4hHyhFXQhjIWUvunQar92IxJ7ZzdZ&#10;HficWmkmPXO4HeRzFKXS6p74Q6dHfO+w+T5crILz1/yUbOf6M5yyfZy+6T6r3U2px4fl9QVEwCX8&#10;wfBbn6tDxZ1qdyHjxaBglecbRtmIE97ARJxsWakVZFGagaxK+X9D9QMAAP//AwBQSwECLQAUAAYA&#10;CAAAACEAtoM4kv4AAADhAQAAEwAAAAAAAAAAAAAAAAAAAAAAW0NvbnRlbnRfVHlwZXNdLnhtbFBL&#10;AQItABQABgAIAAAAIQA4/SH/1gAAAJQBAAALAAAAAAAAAAAAAAAAAC8BAABfcmVscy8ucmVsc1BL&#10;AQItABQABgAIAAAAIQAd1UQlIgIAAB8EAAAOAAAAAAAAAAAAAAAAAC4CAABkcnMvZTJvRG9jLnht&#10;bFBLAQItABQABgAIAAAAIQAUbKp+3gAAAAsBAAAPAAAAAAAAAAAAAAAAAHwEAABkcnMvZG93bnJl&#10;di54bWxQSwUGAAAAAAQABADzAAAAhwUAAAAA&#10;" stroked="f">
                <v:textbox>
                  <w:txbxContent>
                    <w:p w:rsidR="00FE2691" w:rsidRPr="009A6F95" w:rsidRDefault="00FE2691" w:rsidP="00FE2691">
                      <w:pPr>
                        <w:rPr>
                          <w:b/>
                        </w:rPr>
                      </w:pPr>
                      <w:r w:rsidRPr="009A6F95">
                        <w:rPr>
                          <w:b/>
                        </w:rPr>
                        <w:t>Project Scenarios</w:t>
                      </w:r>
                      <w:r>
                        <w:rPr>
                          <w:b/>
                        </w:rPr>
                        <w:t>:</w:t>
                      </w:r>
                    </w:p>
                    <w:p w:rsidR="00FE2691" w:rsidRPr="009A6F95" w:rsidRDefault="00FE2691" w:rsidP="00FE2691">
                      <w:r w:rsidRPr="009A6F95">
                        <w:rPr>
                          <w:b/>
                        </w:rPr>
                        <w:t>A</w:t>
                      </w:r>
                      <w:r w:rsidRPr="009A6F95">
                        <w:t xml:space="preserve"> – Low point with flow from both directions toward the intersection treated by two </w:t>
                      </w:r>
                      <w:proofErr w:type="spellStart"/>
                      <w:r w:rsidR="00395BED">
                        <w:t>stormwater</w:t>
                      </w:r>
                      <w:proofErr w:type="spellEnd"/>
                      <w:r w:rsidR="00395BED">
                        <w:t xml:space="preserve"> </w:t>
                      </w:r>
                      <w:r w:rsidRPr="009A6F95">
                        <w:t xml:space="preserve">curb extensions with a pedestrian </w:t>
                      </w:r>
                      <w:proofErr w:type="spellStart"/>
                      <w:r w:rsidRPr="009A6F95">
                        <w:t>bulbout</w:t>
                      </w:r>
                      <w:proofErr w:type="spellEnd"/>
                      <w:r w:rsidRPr="009A6F95">
                        <w:t xml:space="preserve"> and crossings</w:t>
                      </w:r>
                    </w:p>
                    <w:p w:rsidR="00FE2691" w:rsidRPr="009A6F95" w:rsidRDefault="00FE2691" w:rsidP="00FE2691">
                      <w:r w:rsidRPr="009A6F95">
                        <w:rPr>
                          <w:b/>
                        </w:rPr>
                        <w:t>B</w:t>
                      </w:r>
                      <w:r w:rsidRPr="009A6F95">
                        <w:t xml:space="preserve"> – Flow from one direction going around the corner, treated with a single </w:t>
                      </w:r>
                      <w:r w:rsidR="00395BED">
                        <w:t>stormwater</w:t>
                      </w:r>
                      <w:r w:rsidR="00395BED" w:rsidRPr="009A6F95">
                        <w:t xml:space="preserve"> </w:t>
                      </w:r>
                      <w:r w:rsidRPr="009A6F95">
                        <w:t xml:space="preserve">curb extension adjacent to a pedestrian </w:t>
                      </w:r>
                      <w:proofErr w:type="spellStart"/>
                      <w:r w:rsidRPr="009A6F95">
                        <w:t>bulbout</w:t>
                      </w:r>
                      <w:proofErr w:type="spellEnd"/>
                      <w:r w:rsidRPr="009A6F95">
                        <w:t xml:space="preserve"> and crossings</w:t>
                      </w:r>
                    </w:p>
                    <w:p w:rsidR="009C4410" w:rsidRDefault="00FE2691" w:rsidP="00FE2691">
                      <w:r w:rsidRPr="009A6F95">
                        <w:rPr>
                          <w:b/>
                        </w:rPr>
                        <w:t>C</w:t>
                      </w:r>
                      <w:r w:rsidRPr="009A6F95">
                        <w:t xml:space="preserve"> – High point with flow running in both directions away from the intersection with a standard bulb</w:t>
                      </w:r>
                      <w:r w:rsidR="00395BED">
                        <w:t>-</w:t>
                      </w:r>
                      <w:r w:rsidRPr="009A6F95">
                        <w:t>out, crossings and storm</w:t>
                      </w:r>
                      <w:r w:rsidR="009C4410">
                        <w:t>water features located elsewhere</w:t>
                      </w:r>
                    </w:p>
                    <w:p w:rsidR="009C4410" w:rsidRPr="009A6F95" w:rsidRDefault="009C4410" w:rsidP="009C4410">
                      <w:r w:rsidRPr="009A6F95">
                        <w:rPr>
                          <w:b/>
                        </w:rPr>
                        <w:t xml:space="preserve">D </w:t>
                      </w:r>
                      <w:r w:rsidRPr="009A6F95">
                        <w:t xml:space="preserve">– Mid-block crossing with </w:t>
                      </w:r>
                      <w:r w:rsidR="00395BED">
                        <w:t>stormwater</w:t>
                      </w:r>
                      <w:r w:rsidR="00395BED" w:rsidRPr="009A6F95">
                        <w:t xml:space="preserve"> </w:t>
                      </w:r>
                      <w:proofErr w:type="gramStart"/>
                      <w:r w:rsidRPr="009A6F95">
                        <w:t>curb</w:t>
                      </w:r>
                      <w:proofErr w:type="gramEnd"/>
                      <w:r w:rsidRPr="009A6F95">
                        <w:t xml:space="preserve"> extensions on either or both side(s) of crossing</w:t>
                      </w:r>
                    </w:p>
                    <w:p w:rsidR="009C4410" w:rsidRPr="009A6F95" w:rsidRDefault="009C4410" w:rsidP="009C4410">
                      <w:r w:rsidRPr="009A6F95">
                        <w:rPr>
                          <w:b/>
                        </w:rPr>
                        <w:t>E</w:t>
                      </w:r>
                      <w:r w:rsidRPr="009A6F95">
                        <w:t xml:space="preserve"> – Mid-block crossing with a standard </w:t>
                      </w:r>
                      <w:proofErr w:type="spellStart"/>
                      <w:r w:rsidRPr="009A6F95">
                        <w:t>bulbout</w:t>
                      </w:r>
                      <w:proofErr w:type="spellEnd"/>
                      <w:r w:rsidRPr="009A6F95">
                        <w:t xml:space="preserve"> and </w:t>
                      </w:r>
                      <w:proofErr w:type="spellStart"/>
                      <w:r w:rsidRPr="009A6F95">
                        <w:t>stormwater</w:t>
                      </w:r>
                      <w:proofErr w:type="spellEnd"/>
                      <w:r w:rsidRPr="009A6F95">
                        <w:t xml:space="preserve"> features located elsewhere</w:t>
                      </w:r>
                    </w:p>
                    <w:p w:rsidR="009C4410" w:rsidRPr="009A6F95" w:rsidRDefault="009C4410" w:rsidP="00FE2691"/>
                    <w:p w:rsidR="00FE2691" w:rsidRPr="009A6F95" w:rsidRDefault="00FE2691" w:rsidP="00FE2691"/>
                  </w:txbxContent>
                </v:textbox>
              </v:shape>
            </w:pict>
          </mc:Fallback>
        </mc:AlternateContent>
      </w:r>
      <w:r>
        <w:br w:type="page"/>
      </w:r>
    </w:p>
    <w:p w:rsidR="005213E5" w:rsidRPr="00B24516" w:rsidRDefault="00B24516" w:rsidP="00B24516">
      <w:pPr>
        <w:rPr>
          <w:b/>
        </w:rPr>
      </w:pPr>
      <w:r w:rsidRPr="00B24516">
        <w:rPr>
          <w:b/>
        </w:rPr>
        <w:lastRenderedPageBreak/>
        <w:t>A.</w:t>
      </w:r>
      <w:r>
        <w:rPr>
          <w:b/>
        </w:rPr>
        <w:t xml:space="preserve"> </w:t>
      </w:r>
      <w:r w:rsidRPr="00B24516">
        <w:rPr>
          <w:b/>
        </w:rPr>
        <w:t>Project Components</w:t>
      </w:r>
    </w:p>
    <w:tbl>
      <w:tblPr>
        <w:tblStyle w:val="TableGrid"/>
        <w:tblW w:w="10332"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059"/>
        <w:gridCol w:w="6273"/>
      </w:tblGrid>
      <w:tr w:rsidR="0035421A" w:rsidTr="00261809">
        <w:trPr>
          <w:cantSplit/>
          <w:trHeight w:val="161"/>
          <w:tblCellSpacing w:w="72" w:type="dxa"/>
        </w:trPr>
        <w:tc>
          <w:tcPr>
            <w:tcW w:w="3626" w:type="dxa"/>
          </w:tcPr>
          <w:p w:rsidR="00FE2691" w:rsidRDefault="0057306C" w:rsidP="00FF6B50">
            <w:pPr>
              <w:autoSpaceDE w:val="0"/>
              <w:autoSpaceDN w:val="0"/>
              <w:adjustRightInd w:val="0"/>
            </w:pPr>
            <w:r>
              <w:t xml:space="preserve">1. </w:t>
            </w:r>
            <w:r w:rsidR="005213E5">
              <w:t xml:space="preserve">Use the diagram </w:t>
            </w:r>
            <w:r w:rsidR="00DA6055">
              <w:t xml:space="preserve">on previous page </w:t>
            </w:r>
            <w:r w:rsidR="005213E5">
              <w:t>to explain the proposed SRTS and stormwater infrastructure elements</w:t>
            </w:r>
            <w:r w:rsidR="00B24516">
              <w:t>, demonstrating how the proposed components will achieve the SRTS and stormwater goals of this pilot program</w:t>
            </w:r>
            <w:r w:rsidR="005213E5">
              <w:t>.</w:t>
            </w:r>
          </w:p>
          <w:p w:rsidR="00FE2691" w:rsidRDefault="00FE2691" w:rsidP="00FF6B50">
            <w:pPr>
              <w:autoSpaceDE w:val="0"/>
              <w:autoSpaceDN w:val="0"/>
              <w:adjustRightInd w:val="0"/>
            </w:pPr>
          </w:p>
          <w:p w:rsidR="0057306C" w:rsidRDefault="005213E5" w:rsidP="00FF6B50">
            <w:pPr>
              <w:autoSpaceDE w:val="0"/>
              <w:autoSpaceDN w:val="0"/>
              <w:adjustRightInd w:val="0"/>
            </w:pPr>
            <w:r>
              <w:t xml:space="preserve">For example, you might describe the proposed project as a combination of scenarios A and D, where you have two </w:t>
            </w:r>
            <w:r w:rsidR="00395BED">
              <w:t xml:space="preserve">stormwater </w:t>
            </w:r>
            <w:r>
              <w:t>curb extensions and a</w:t>
            </w:r>
            <w:r w:rsidR="00FF6B50">
              <w:t xml:space="preserve"> pedestrian</w:t>
            </w:r>
            <w:r>
              <w:t xml:space="preserve"> bulb</w:t>
            </w:r>
            <w:r w:rsidR="00395BED">
              <w:t>-</w:t>
            </w:r>
            <w:r>
              <w:t xml:space="preserve">out at a sump condition </w:t>
            </w:r>
            <w:r w:rsidR="00FF6B50">
              <w:t>at</w:t>
            </w:r>
            <w:r>
              <w:t xml:space="preserve"> </w:t>
            </w:r>
            <w:r w:rsidR="00FF6B50">
              <w:t>one corner of an</w:t>
            </w:r>
            <w:r>
              <w:t xml:space="preserve"> intersection and</w:t>
            </w:r>
            <w:r w:rsidR="00FF6B50">
              <w:t xml:space="preserve"> </w:t>
            </w:r>
            <w:r>
              <w:t xml:space="preserve">a </w:t>
            </w:r>
            <w:r w:rsidR="00395BED">
              <w:t xml:space="preserve">stormwater </w:t>
            </w:r>
            <w:r>
              <w:t>curb extension and bulb</w:t>
            </w:r>
            <w:r w:rsidR="00395BED">
              <w:t>-</w:t>
            </w:r>
            <w:r>
              <w:t>out</w:t>
            </w:r>
            <w:r w:rsidR="00FF6B50">
              <w:t xml:space="preserve"> at a mid-block crossing</w:t>
            </w:r>
            <w:r>
              <w:t xml:space="preserve">. </w:t>
            </w:r>
          </w:p>
          <w:p w:rsidR="0057306C" w:rsidRDefault="0057306C" w:rsidP="00FF6B50">
            <w:pPr>
              <w:autoSpaceDE w:val="0"/>
              <w:autoSpaceDN w:val="0"/>
              <w:adjustRightInd w:val="0"/>
            </w:pPr>
          </w:p>
          <w:p w:rsidR="005213E5" w:rsidRPr="00815A6A" w:rsidRDefault="0057306C" w:rsidP="00FF6B50">
            <w:pPr>
              <w:autoSpaceDE w:val="0"/>
              <w:autoSpaceDN w:val="0"/>
              <w:adjustRightInd w:val="0"/>
            </w:pPr>
            <w:r>
              <w:t>If the project includes an alternative to the general scenarios shown in the diagram above, describe the SRTS and stormwater infrastructure components, illustrating the integration of pedestrian and stormwater infrastructure and indicating the direction of stormwater flow.</w:t>
            </w:r>
          </w:p>
        </w:tc>
        <w:tc>
          <w:tcPr>
            <w:tcW w:w="6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5421A" w:rsidRDefault="0035421A" w:rsidP="00261809">
            <w:pPr>
              <w:rPr>
                <w:rFonts w:eastAsia="MS Gothic"/>
              </w:rPr>
            </w:pPr>
          </w:p>
        </w:tc>
      </w:tr>
      <w:tr w:rsidR="002E3209" w:rsidTr="00261809">
        <w:trPr>
          <w:cantSplit/>
          <w:trHeight w:val="161"/>
          <w:tblCellSpacing w:w="72" w:type="dxa"/>
        </w:trPr>
        <w:tc>
          <w:tcPr>
            <w:tcW w:w="3626" w:type="dxa"/>
          </w:tcPr>
          <w:p w:rsidR="002E3209" w:rsidDel="005213E5" w:rsidRDefault="002E3209" w:rsidP="009847D7">
            <w:pPr>
              <w:autoSpaceDE w:val="0"/>
              <w:autoSpaceDN w:val="0"/>
              <w:adjustRightInd w:val="0"/>
            </w:pPr>
            <w:r>
              <w:lastRenderedPageBreak/>
              <w:t xml:space="preserve">2. Include as </w:t>
            </w:r>
            <w:r w:rsidRPr="00CD2981">
              <w:rPr>
                <w:b/>
              </w:rPr>
              <w:t>Attachment I</w:t>
            </w:r>
            <w:r w:rsidR="00A2566F" w:rsidRPr="00CD2981">
              <w:rPr>
                <w:b/>
              </w:rPr>
              <w:t>II</w:t>
            </w:r>
            <w:r>
              <w:t xml:space="preserve">, a simple design concept of all proposed project features. Concepts should include a map delineating the drainage areas for each stormwater feature (either an estimate of the overall drainage area, including adjacent parcels, or at least the crown to curb delineation). At minimum use the 4% of drainage area sizing criteria for calculating the proposed dimensions of the stormwater features. More detailed sizing analysis via the </w:t>
            </w:r>
            <w:r w:rsidR="0044557A" w:rsidRPr="0044557A">
              <w:t>C.3 Technical Guidance combined flow/ volume sizing calculations</w:t>
            </w:r>
            <w:r>
              <w:t xml:space="preserve"> is encouraged</w:t>
            </w:r>
            <w:r w:rsidR="0044557A">
              <w:t xml:space="preserve">, which can be accessed through the </w:t>
            </w:r>
            <w:r w:rsidR="0044557A" w:rsidRPr="009847D7">
              <w:t>Pilot Program webpage</w:t>
            </w:r>
            <w:r w:rsidR="009847D7">
              <w:t xml:space="preserve"> (</w:t>
            </w:r>
            <w:hyperlink r:id="rId12" w:history="1">
              <w:r w:rsidR="009847D7" w:rsidRPr="007D56E4">
                <w:rPr>
                  <w:rStyle w:val="Hyperlink"/>
                </w:rPr>
                <w:t>http://ccag.ca.gov/opportunities/call-for-projects/</w:t>
              </w:r>
            </w:hyperlink>
            <w:r w:rsidR="009847D7">
              <w:t>)</w:t>
            </w:r>
            <w:r w:rsidR="0044557A">
              <w:t>.</w:t>
            </w:r>
            <w:r>
              <w:t xml:space="preserve"> Where the standard C.3.d sizing criteria from the Municipal Regional Stormwater Permit cannot be met, please still include the estimated treatment capacity of the facilities for evaluation. Concepts should also show the location of existing storm drain inlets in the project area.</w:t>
            </w:r>
          </w:p>
        </w:tc>
        <w:tc>
          <w:tcPr>
            <w:tcW w:w="6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E3209" w:rsidRDefault="002E3209" w:rsidP="00261809">
            <w:pPr>
              <w:rPr>
                <w:rFonts w:eastAsia="MS Gothic"/>
              </w:rPr>
            </w:pPr>
          </w:p>
        </w:tc>
      </w:tr>
      <w:tr w:rsidR="002E3209" w:rsidTr="000332D4">
        <w:trPr>
          <w:cantSplit/>
          <w:trHeight w:val="1637"/>
          <w:tblCellSpacing w:w="72" w:type="dxa"/>
        </w:trPr>
        <w:tc>
          <w:tcPr>
            <w:tcW w:w="3626" w:type="dxa"/>
          </w:tcPr>
          <w:p w:rsidR="002E3209" w:rsidRPr="00815A6A" w:rsidRDefault="002E3209" w:rsidP="009B7A9F">
            <w:pPr>
              <w:autoSpaceDE w:val="0"/>
              <w:autoSpaceDN w:val="0"/>
              <w:adjustRightInd w:val="0"/>
              <w:spacing w:after="178"/>
              <w:rPr>
                <w:rFonts w:ascii="Calibri" w:hAnsi="Calibri" w:cs="Calibri"/>
                <w:i/>
                <w:iCs/>
                <w:color w:val="000000"/>
                <w:sz w:val="16"/>
                <w:szCs w:val="16"/>
              </w:rPr>
            </w:pPr>
            <w:r>
              <w:t xml:space="preserve">3. Does the project concept include educational signage to inform the public about stormwater management/SRTS goals?  </w:t>
            </w:r>
          </w:p>
        </w:tc>
        <w:tc>
          <w:tcPr>
            <w:tcW w:w="6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E3209" w:rsidRDefault="002E3209" w:rsidP="00322CFE">
            <w:pPr>
              <w:rPr>
                <w:rFonts w:eastAsia="MS Gothic"/>
              </w:rPr>
            </w:pPr>
          </w:p>
        </w:tc>
      </w:tr>
    </w:tbl>
    <w:p w:rsidR="00DB666F" w:rsidRDefault="00DB666F"/>
    <w:tbl>
      <w:tblPr>
        <w:tblStyle w:val="TableGrid"/>
        <w:tblW w:w="10332"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842"/>
        <w:gridCol w:w="6490"/>
      </w:tblGrid>
      <w:tr w:rsidR="00DF137D" w:rsidTr="00261809">
        <w:trPr>
          <w:gridAfter w:val="1"/>
          <w:wAfter w:w="6274" w:type="dxa"/>
          <w:cantSplit/>
          <w:trHeight w:val="161"/>
          <w:tblCellSpacing w:w="72" w:type="dxa"/>
        </w:trPr>
        <w:tc>
          <w:tcPr>
            <w:tcW w:w="3626" w:type="dxa"/>
          </w:tcPr>
          <w:p w:rsidR="00DF137D" w:rsidRPr="00DF137D" w:rsidRDefault="00A1210A" w:rsidP="000332D4">
            <w:pPr>
              <w:autoSpaceDE w:val="0"/>
              <w:autoSpaceDN w:val="0"/>
              <w:adjustRightInd w:val="0"/>
              <w:rPr>
                <w:b/>
              </w:rPr>
            </w:pPr>
            <w:r>
              <w:rPr>
                <w:b/>
              </w:rPr>
              <w:t>B</w:t>
            </w:r>
            <w:r w:rsidR="00DF137D" w:rsidRPr="00DF137D">
              <w:rPr>
                <w:b/>
              </w:rPr>
              <w:t xml:space="preserve">. </w:t>
            </w:r>
            <w:r w:rsidR="000332D4">
              <w:rPr>
                <w:b/>
              </w:rPr>
              <w:t>Logistics</w:t>
            </w:r>
          </w:p>
        </w:tc>
      </w:tr>
      <w:tr w:rsidR="00A1210A" w:rsidRPr="0053528D" w:rsidTr="00322CFE">
        <w:trPr>
          <w:cantSplit/>
          <w:trHeight w:val="161"/>
          <w:tblCellSpacing w:w="72" w:type="dxa"/>
        </w:trPr>
        <w:tc>
          <w:tcPr>
            <w:tcW w:w="3626" w:type="dxa"/>
          </w:tcPr>
          <w:p w:rsidR="00A1210A" w:rsidRDefault="001A3AA2" w:rsidP="00DD6D6F">
            <w:r>
              <w:t xml:space="preserve">1. </w:t>
            </w:r>
            <w:r w:rsidR="00A1210A" w:rsidRPr="00C34689">
              <w:t xml:space="preserve">Do you have Right of Way clearance for all property involved with your project? You must </w:t>
            </w:r>
            <w:r w:rsidR="00DD6D6F">
              <w:t>confirm</w:t>
            </w:r>
            <w:r w:rsidR="00A1210A" w:rsidRPr="00C34689">
              <w:t xml:space="preserve"> you have the necessary Right of Way in order to receive a grant.</w:t>
            </w:r>
          </w:p>
        </w:tc>
        <w:tc>
          <w:tcPr>
            <w:tcW w:w="6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1210A" w:rsidRPr="000F3BC9" w:rsidRDefault="00A1210A" w:rsidP="00322CFE">
            <w:pPr>
              <w:rPr>
                <w:rFonts w:eastAsia="MS Gothic"/>
              </w:rPr>
            </w:pPr>
            <w:r w:rsidRPr="000F3BC9">
              <w:rPr>
                <w:rFonts w:ascii="Arial Unicode MS" w:eastAsia="MS Gothic" w:hAnsi="Arial Unicode MS" w:cs="Arial Unicode MS"/>
              </w:rPr>
              <w:t>☐</w:t>
            </w:r>
            <w:r>
              <w:t xml:space="preserve"> </w:t>
            </w:r>
            <w:r w:rsidRPr="000F3BC9">
              <w:rPr>
                <w:rFonts w:eastAsia="MS Gothic"/>
              </w:rPr>
              <w:t>Yes</w:t>
            </w:r>
          </w:p>
          <w:p w:rsidR="00A1210A" w:rsidRPr="0053528D" w:rsidRDefault="00A1210A" w:rsidP="00322CFE">
            <w:r>
              <w:rPr>
                <w:rFonts w:ascii="Meiryo" w:eastAsia="Meiryo" w:hAnsi="Meiryo" w:cs="Meiryo" w:hint="eastAsia"/>
              </w:rPr>
              <w:t>☐</w:t>
            </w:r>
            <w:r>
              <w:t xml:space="preserve"> </w:t>
            </w:r>
            <w:r w:rsidRPr="000F3BC9">
              <w:rPr>
                <w:rFonts w:eastAsia="MS Gothic"/>
              </w:rPr>
              <w:t>No</w:t>
            </w:r>
          </w:p>
        </w:tc>
      </w:tr>
      <w:tr w:rsidR="000332D4" w:rsidTr="00322CFE">
        <w:trPr>
          <w:gridAfter w:val="1"/>
          <w:wAfter w:w="6274" w:type="dxa"/>
          <w:cantSplit/>
          <w:trHeight w:val="161"/>
          <w:tblCellSpacing w:w="72" w:type="dxa"/>
        </w:trPr>
        <w:tc>
          <w:tcPr>
            <w:tcW w:w="3626" w:type="dxa"/>
          </w:tcPr>
          <w:p w:rsidR="000332D4" w:rsidRPr="00815A6A" w:rsidRDefault="000332D4" w:rsidP="00322CFE">
            <w:pPr>
              <w:autoSpaceDE w:val="0"/>
              <w:autoSpaceDN w:val="0"/>
              <w:adjustRightInd w:val="0"/>
              <w:spacing w:after="178"/>
              <w:rPr>
                <w:rFonts w:ascii="Calibri" w:hAnsi="Calibri" w:cs="Calibri"/>
                <w:i/>
                <w:iCs/>
                <w:color w:val="000000"/>
                <w:sz w:val="16"/>
                <w:szCs w:val="16"/>
              </w:rPr>
            </w:pPr>
          </w:p>
        </w:tc>
      </w:tr>
    </w:tbl>
    <w:p w:rsidR="005504B1" w:rsidRDefault="005504B1">
      <w:r>
        <w:br w:type="page"/>
      </w:r>
    </w:p>
    <w:tbl>
      <w:tblPr>
        <w:tblStyle w:val="TableGrid"/>
        <w:tblW w:w="10332"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059"/>
        <w:gridCol w:w="6273"/>
      </w:tblGrid>
      <w:tr w:rsidR="005504B1" w:rsidTr="005504B1">
        <w:trPr>
          <w:gridAfter w:val="1"/>
          <w:wAfter w:w="6274" w:type="dxa"/>
          <w:cantSplit/>
          <w:trHeight w:val="414"/>
          <w:tblCellSpacing w:w="72" w:type="dxa"/>
        </w:trPr>
        <w:tc>
          <w:tcPr>
            <w:tcW w:w="3626" w:type="dxa"/>
          </w:tcPr>
          <w:p w:rsidR="005504B1" w:rsidRPr="000332D4" w:rsidRDefault="005504B1" w:rsidP="00DB666F">
            <w:pPr>
              <w:autoSpaceDE w:val="0"/>
              <w:autoSpaceDN w:val="0"/>
              <w:adjustRightInd w:val="0"/>
              <w:rPr>
                <w:b/>
              </w:rPr>
            </w:pPr>
            <w:r w:rsidRPr="000332D4">
              <w:rPr>
                <w:b/>
              </w:rPr>
              <w:lastRenderedPageBreak/>
              <w:t>C. Operations and Maintenance</w:t>
            </w:r>
          </w:p>
        </w:tc>
      </w:tr>
      <w:tr w:rsidR="007E5EE6" w:rsidTr="00261809">
        <w:trPr>
          <w:cantSplit/>
          <w:trHeight w:val="161"/>
          <w:tblCellSpacing w:w="72" w:type="dxa"/>
        </w:trPr>
        <w:tc>
          <w:tcPr>
            <w:tcW w:w="3626" w:type="dxa"/>
          </w:tcPr>
          <w:p w:rsidR="00FE2691" w:rsidRDefault="00DF137D" w:rsidP="00DB666F">
            <w:pPr>
              <w:autoSpaceDE w:val="0"/>
              <w:autoSpaceDN w:val="0"/>
              <w:adjustRightInd w:val="0"/>
            </w:pPr>
            <w:r>
              <w:t>1</w:t>
            </w:r>
            <w:r w:rsidR="00DB666F">
              <w:t xml:space="preserve">. </w:t>
            </w:r>
            <w:r w:rsidR="00325BA5" w:rsidRPr="00325BA5">
              <w:t>Provide</w:t>
            </w:r>
            <w:r w:rsidR="00DD6D6F">
              <w:t xml:space="preserve"> </w:t>
            </w:r>
            <w:r w:rsidR="000132FB">
              <w:t>a</w:t>
            </w:r>
            <w:r w:rsidR="00325BA5" w:rsidRPr="00325BA5">
              <w:t xml:space="preserve"> </w:t>
            </w:r>
            <w:r w:rsidR="0044557A">
              <w:t xml:space="preserve">description of how </w:t>
            </w:r>
            <w:r w:rsidR="00DD6D6F">
              <w:t xml:space="preserve">long-term operations and maintenance for </w:t>
            </w:r>
            <w:r w:rsidR="00325BA5" w:rsidRPr="00325BA5">
              <w:t xml:space="preserve">the completed </w:t>
            </w:r>
            <w:r w:rsidR="00FF6B50" w:rsidRPr="00325BA5">
              <w:t>facilit</w:t>
            </w:r>
            <w:r w:rsidR="00FF6B50">
              <w:t>ies</w:t>
            </w:r>
            <w:r w:rsidR="0044557A">
              <w:t xml:space="preserve"> will be provided</w:t>
            </w:r>
            <w:r w:rsidR="00FF6B50" w:rsidRPr="00325BA5">
              <w:t xml:space="preserve"> </w:t>
            </w:r>
            <w:r w:rsidR="00325BA5" w:rsidRPr="00325BA5">
              <w:t xml:space="preserve">– identify </w:t>
            </w:r>
            <w:r w:rsidR="000132FB">
              <w:t>the entity or department</w:t>
            </w:r>
            <w:r w:rsidR="00FF6B50">
              <w:t xml:space="preserve"> </w:t>
            </w:r>
            <w:r w:rsidR="000132FB">
              <w:t xml:space="preserve">responsible </w:t>
            </w:r>
            <w:r w:rsidR="00FF6B50">
              <w:t>for long-term operations and maintenance</w:t>
            </w:r>
            <w:r w:rsidR="003F3476">
              <w:t xml:space="preserve"> </w:t>
            </w:r>
            <w:r w:rsidR="00FF6B50">
              <w:t xml:space="preserve">and </w:t>
            </w:r>
            <w:r w:rsidR="00DD6D6F">
              <w:t xml:space="preserve">the </w:t>
            </w:r>
            <w:r w:rsidR="000132FB">
              <w:t xml:space="preserve">plan for </w:t>
            </w:r>
            <w:r w:rsidR="00DD6D6F">
              <w:t>funding to ensure sustained operations and maintenance</w:t>
            </w:r>
            <w:r w:rsidR="00325BA5" w:rsidRPr="00325BA5">
              <w:t>.</w:t>
            </w:r>
            <w:r w:rsidR="00384095">
              <w:t xml:space="preserve"> </w:t>
            </w:r>
          </w:p>
          <w:p w:rsidR="00FE2691" w:rsidRDefault="00FE2691" w:rsidP="0049564F">
            <w:pPr>
              <w:autoSpaceDE w:val="0"/>
              <w:autoSpaceDN w:val="0"/>
              <w:adjustRightInd w:val="0"/>
            </w:pPr>
          </w:p>
          <w:p w:rsidR="00935AB5" w:rsidRDefault="00DD6D6F" w:rsidP="0049564F">
            <w:pPr>
              <w:autoSpaceDE w:val="0"/>
              <w:autoSpaceDN w:val="0"/>
              <w:adjustRightInd w:val="0"/>
            </w:pPr>
            <w:r>
              <w:t xml:space="preserve">See guidance document </w:t>
            </w:r>
            <w:r w:rsidR="000132FB">
              <w:t>and th</w:t>
            </w:r>
            <w:r w:rsidR="000132FB" w:rsidRPr="009847D7">
              <w:t xml:space="preserve">e </w:t>
            </w:r>
            <w:r w:rsidR="009847D7" w:rsidRPr="009847D7">
              <w:t>Pilot Program webpage</w:t>
            </w:r>
            <w:r w:rsidR="009847D7">
              <w:t xml:space="preserve"> (</w:t>
            </w:r>
            <w:hyperlink r:id="rId13" w:history="1">
              <w:r w:rsidR="009847D7" w:rsidRPr="007D56E4">
                <w:rPr>
                  <w:rStyle w:val="Hyperlink"/>
                </w:rPr>
                <w:t>http://ccag.ca.gov/opportunities/call-for-projects/</w:t>
              </w:r>
            </w:hyperlink>
            <w:r w:rsidR="009847D7">
              <w:t xml:space="preserve">) </w:t>
            </w:r>
            <w:r>
              <w:t xml:space="preserve">for resources. </w:t>
            </w:r>
          </w:p>
          <w:p w:rsidR="00DD6D6F" w:rsidRPr="00815A6A" w:rsidRDefault="00DD6D6F" w:rsidP="0049564F">
            <w:pPr>
              <w:autoSpaceDE w:val="0"/>
              <w:autoSpaceDN w:val="0"/>
              <w:adjustRightInd w:val="0"/>
            </w:pPr>
          </w:p>
        </w:tc>
        <w:tc>
          <w:tcPr>
            <w:tcW w:w="6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E5EE6" w:rsidRDefault="007E5EE6" w:rsidP="00261809">
            <w:pPr>
              <w:rPr>
                <w:rFonts w:eastAsia="MS Gothic"/>
              </w:rPr>
            </w:pPr>
          </w:p>
        </w:tc>
      </w:tr>
      <w:tr w:rsidR="00DD6D6F" w:rsidTr="00261809">
        <w:trPr>
          <w:gridAfter w:val="1"/>
          <w:wAfter w:w="6274" w:type="dxa"/>
          <w:cantSplit/>
          <w:trHeight w:val="161"/>
          <w:tblCellSpacing w:w="72" w:type="dxa"/>
        </w:trPr>
        <w:tc>
          <w:tcPr>
            <w:tcW w:w="3626" w:type="dxa"/>
          </w:tcPr>
          <w:p w:rsidR="00DD6D6F" w:rsidRPr="00DD6D6F" w:rsidRDefault="00DD6D6F" w:rsidP="00DB666F">
            <w:pPr>
              <w:autoSpaceDE w:val="0"/>
              <w:autoSpaceDN w:val="0"/>
              <w:adjustRightInd w:val="0"/>
              <w:rPr>
                <w:b/>
              </w:rPr>
            </w:pPr>
            <w:r w:rsidRPr="00DD6D6F">
              <w:rPr>
                <w:b/>
              </w:rPr>
              <w:t>D. Project Readiness</w:t>
            </w:r>
          </w:p>
        </w:tc>
      </w:tr>
      <w:tr w:rsidR="00DD6D6F" w:rsidTr="00261809">
        <w:trPr>
          <w:cantSplit/>
          <w:trHeight w:val="161"/>
          <w:tblCellSpacing w:w="72" w:type="dxa"/>
        </w:trPr>
        <w:tc>
          <w:tcPr>
            <w:tcW w:w="3626" w:type="dxa"/>
          </w:tcPr>
          <w:p w:rsidR="00DD6D6F" w:rsidRDefault="00DD6D6F" w:rsidP="00DD6D6F">
            <w:pPr>
              <w:autoSpaceDE w:val="0"/>
              <w:autoSpaceDN w:val="0"/>
              <w:adjustRightInd w:val="0"/>
            </w:pPr>
            <w:r>
              <w:t xml:space="preserve">1.  Indicate the </w:t>
            </w:r>
            <w:r w:rsidR="009B7A9F">
              <w:t>R</w:t>
            </w:r>
            <w:r>
              <w:t xml:space="preserve">eadiness to </w:t>
            </w:r>
            <w:r w:rsidR="009B7A9F">
              <w:t>P</w:t>
            </w:r>
            <w:r>
              <w:t>roceed for the proposed project. Projects that demonstrate a high</w:t>
            </w:r>
            <w:r w:rsidR="008E6D3B">
              <w:t xml:space="preserve"> degree of</w:t>
            </w:r>
            <w:r>
              <w:t xml:space="preserve"> readiness to proceed will be awarded more points in the scoring process.</w:t>
            </w:r>
          </w:p>
        </w:tc>
        <w:tc>
          <w:tcPr>
            <w:tcW w:w="6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6D6F" w:rsidRDefault="00DD6D6F" w:rsidP="00261809">
            <w:pPr>
              <w:rPr>
                <w:rFonts w:eastAsia="MS Gothic"/>
              </w:rPr>
            </w:pPr>
          </w:p>
        </w:tc>
      </w:tr>
    </w:tbl>
    <w:p w:rsidR="005504B1" w:rsidRDefault="005504B1" w:rsidP="00410E58">
      <w:pPr>
        <w:pStyle w:val="Heading2"/>
        <w:rPr>
          <w:rFonts w:eastAsia="Times New Roman"/>
        </w:rPr>
      </w:pPr>
    </w:p>
    <w:p w:rsidR="00DD6D6F" w:rsidRDefault="00DD6D6F">
      <w:pPr>
        <w:rPr>
          <w:rFonts w:asciiTheme="majorHAnsi" w:eastAsia="Times New Roman" w:hAnsiTheme="majorHAnsi" w:cstheme="majorBidi"/>
          <w:b/>
          <w:bCs/>
          <w:sz w:val="28"/>
          <w:szCs w:val="26"/>
        </w:rPr>
      </w:pPr>
      <w:r>
        <w:rPr>
          <w:rFonts w:eastAsia="Times New Roman"/>
        </w:rPr>
        <w:br w:type="page"/>
      </w:r>
    </w:p>
    <w:p w:rsidR="005504B1" w:rsidRPr="005504B1" w:rsidRDefault="00410E58" w:rsidP="005504B1">
      <w:pPr>
        <w:pStyle w:val="Heading2"/>
        <w:rPr>
          <w:rFonts w:eastAsia="Times New Roman"/>
        </w:rPr>
      </w:pPr>
      <w:r>
        <w:rPr>
          <w:rFonts w:eastAsia="Times New Roman"/>
        </w:rPr>
        <w:lastRenderedPageBreak/>
        <w:t>Section IV: Project Timeline</w:t>
      </w:r>
      <w:r w:rsidR="00BC5911">
        <w:rPr>
          <w:rFonts w:eastAsia="Times New Roman"/>
        </w:rPr>
        <w:t xml:space="preserve"> and Budget</w:t>
      </w:r>
    </w:p>
    <w:tbl>
      <w:tblPr>
        <w:tblStyle w:val="TableGrid"/>
        <w:tblW w:w="10332"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059"/>
        <w:gridCol w:w="6273"/>
      </w:tblGrid>
      <w:tr w:rsidR="00A1210A" w:rsidRPr="00DB666F" w:rsidTr="00322CFE">
        <w:trPr>
          <w:gridAfter w:val="1"/>
          <w:wAfter w:w="6274" w:type="dxa"/>
          <w:cantSplit/>
          <w:trHeight w:val="161"/>
          <w:tblCellSpacing w:w="72" w:type="dxa"/>
        </w:trPr>
        <w:tc>
          <w:tcPr>
            <w:tcW w:w="3626" w:type="dxa"/>
          </w:tcPr>
          <w:p w:rsidR="00A1210A" w:rsidRPr="00DB666F" w:rsidRDefault="00A1210A" w:rsidP="00A1210A">
            <w:pPr>
              <w:autoSpaceDE w:val="0"/>
              <w:autoSpaceDN w:val="0"/>
              <w:adjustRightInd w:val="0"/>
              <w:rPr>
                <w:b/>
              </w:rPr>
            </w:pPr>
            <w:r>
              <w:rPr>
                <w:b/>
              </w:rPr>
              <w:t>A</w:t>
            </w:r>
            <w:r w:rsidRPr="00DB666F">
              <w:rPr>
                <w:b/>
              </w:rPr>
              <w:t xml:space="preserve">. </w:t>
            </w:r>
            <w:r>
              <w:rPr>
                <w:b/>
              </w:rPr>
              <w:t>Timeline and Budget</w:t>
            </w:r>
          </w:p>
        </w:tc>
      </w:tr>
      <w:tr w:rsidR="00A1210A" w:rsidTr="00322CFE">
        <w:trPr>
          <w:cantSplit/>
          <w:trHeight w:val="161"/>
          <w:tblCellSpacing w:w="72" w:type="dxa"/>
        </w:trPr>
        <w:tc>
          <w:tcPr>
            <w:tcW w:w="3626" w:type="dxa"/>
          </w:tcPr>
          <w:p w:rsidR="00A1210A" w:rsidRDefault="00A1210A" w:rsidP="00D8293C">
            <w:pPr>
              <w:autoSpaceDE w:val="0"/>
              <w:autoSpaceDN w:val="0"/>
              <w:adjustRightInd w:val="0"/>
            </w:pPr>
            <w:r>
              <w:t>1. Please provide</w:t>
            </w:r>
            <w:r w:rsidR="000132FB">
              <w:t xml:space="preserve"> in </w:t>
            </w:r>
            <w:r w:rsidR="000132FB" w:rsidRPr="00CD2981">
              <w:rPr>
                <w:b/>
              </w:rPr>
              <w:t xml:space="preserve">Attachment </w:t>
            </w:r>
            <w:r w:rsidR="0044557A" w:rsidRPr="00CD2981">
              <w:rPr>
                <w:b/>
              </w:rPr>
              <w:t>I</w:t>
            </w:r>
            <w:r w:rsidR="00176E1C" w:rsidRPr="00CD2981">
              <w:rPr>
                <w:b/>
              </w:rPr>
              <w:t>V</w:t>
            </w:r>
            <w:r>
              <w:t xml:space="preserve"> a proposed project budget and timeline, including all </w:t>
            </w:r>
            <w:r w:rsidR="000132FB">
              <w:t>project deliverables</w:t>
            </w:r>
            <w:r w:rsidR="004C75AB">
              <w:t xml:space="preserve">. </w:t>
            </w:r>
            <w:r>
              <w:t>The budget should include a</w:t>
            </w:r>
            <w:r w:rsidR="000132FB">
              <w:t xml:space="preserve"> </w:t>
            </w:r>
            <w:r w:rsidR="00176E1C">
              <w:t>minimum</w:t>
            </w:r>
            <w:r>
              <w:t xml:space="preserve"> 15% cash only</w:t>
            </w:r>
            <w:r w:rsidR="00DD6D6F">
              <w:t xml:space="preserve"> local</w:t>
            </w:r>
            <w:r>
              <w:t xml:space="preserve"> match from the project sponsor</w:t>
            </w:r>
            <w:r w:rsidR="001E4DD7">
              <w:t xml:space="preserve"> applied to the </w:t>
            </w:r>
            <w:r w:rsidR="000132FB">
              <w:t>capital costs</w:t>
            </w:r>
            <w:r w:rsidR="004C75AB">
              <w:t xml:space="preserve"> </w:t>
            </w:r>
            <w:r w:rsidR="000132FB">
              <w:t>(</w:t>
            </w:r>
            <w:r w:rsidR="001E4DD7">
              <w:t>s</w:t>
            </w:r>
            <w:r w:rsidR="003379FD">
              <w:t xml:space="preserve">ee application guidelines for example under </w:t>
            </w:r>
            <w:r w:rsidR="003379FD" w:rsidRPr="0044557A">
              <w:rPr>
                <w:b/>
              </w:rPr>
              <w:t>Funding Details</w:t>
            </w:r>
            <w:r w:rsidR="003379FD">
              <w:t>)</w:t>
            </w:r>
            <w:r>
              <w:t xml:space="preserve">. </w:t>
            </w:r>
            <w:r w:rsidR="000132FB">
              <w:t>The proposed budget must</w:t>
            </w:r>
            <w:r w:rsidR="004C75AB">
              <w:t xml:space="preserve"> also</w:t>
            </w:r>
            <w:r w:rsidR="000132FB">
              <w:t xml:space="preserve"> show a breakdown of estimated capital costs for SRTS and stormwater components with the goal of an equal cost distribution between the two program components, but no greater than a 60/40 </w:t>
            </w:r>
            <w:r w:rsidR="0044557A">
              <w:t xml:space="preserve">split. For guidance on providing an estimated cost breakdown, </w:t>
            </w:r>
            <w:r w:rsidR="004C75AB">
              <w:t xml:space="preserve">see the </w:t>
            </w:r>
            <w:r w:rsidR="0044557A" w:rsidRPr="0044557A">
              <w:t xml:space="preserve">example </w:t>
            </w:r>
            <w:r w:rsidR="004C75AB" w:rsidRPr="0044557A">
              <w:rPr>
                <w:b/>
              </w:rPr>
              <w:t xml:space="preserve">Preliminary Cost Breakdown </w:t>
            </w:r>
            <w:r w:rsidR="0044557A" w:rsidRPr="0044557A">
              <w:rPr>
                <w:b/>
              </w:rPr>
              <w:t>Table</w:t>
            </w:r>
            <w:r w:rsidR="0044557A">
              <w:t xml:space="preserve"> appended to this application</w:t>
            </w:r>
            <w:r w:rsidR="006907D4">
              <w:t xml:space="preserve"> and linked from </w:t>
            </w:r>
            <w:r w:rsidR="006907D4" w:rsidRPr="009847D7">
              <w:t>the Pilot Program webpage</w:t>
            </w:r>
            <w:r w:rsidR="009847D7">
              <w:t xml:space="preserve"> (</w:t>
            </w:r>
            <w:hyperlink r:id="rId14" w:history="1">
              <w:r w:rsidR="009847D7" w:rsidRPr="007D56E4">
                <w:rPr>
                  <w:rStyle w:val="Hyperlink"/>
                </w:rPr>
                <w:t>http://ccag.ca.gov/opportunities/call-for-projects/</w:t>
              </w:r>
            </w:hyperlink>
            <w:proofErr w:type="gramStart"/>
            <w:r w:rsidR="009847D7">
              <w:t xml:space="preserve">) </w:t>
            </w:r>
            <w:r w:rsidR="004C75AB">
              <w:t>.</w:t>
            </w:r>
            <w:proofErr w:type="gramEnd"/>
            <w:r w:rsidR="0044557A">
              <w:t xml:space="preserve"> </w:t>
            </w:r>
            <w:r w:rsidR="00D8293C">
              <w:t>Applicants</w:t>
            </w:r>
            <w:r w:rsidR="0044557A">
              <w:t xml:space="preserve"> may provide a different cost table if</w:t>
            </w:r>
            <w:r w:rsidR="00D8293C">
              <w:t xml:space="preserve"> preferred.</w:t>
            </w:r>
            <w:r>
              <w:t xml:space="preserve"> The propos</w:t>
            </w:r>
            <w:bookmarkStart w:id="0" w:name="_GoBack"/>
            <w:bookmarkEnd w:id="0"/>
            <w:r>
              <w:t>ed budget may include a 10% contingency</w:t>
            </w:r>
            <w:r w:rsidR="003379FD">
              <w:t xml:space="preserve"> for construction</w:t>
            </w:r>
            <w:r w:rsidR="001E4DD7">
              <w:t>.</w:t>
            </w:r>
          </w:p>
        </w:tc>
        <w:tc>
          <w:tcPr>
            <w:tcW w:w="6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1210A" w:rsidRDefault="00A1210A" w:rsidP="00322CFE">
            <w:pPr>
              <w:rPr>
                <w:rFonts w:eastAsia="MS Gothic"/>
              </w:rPr>
            </w:pPr>
          </w:p>
        </w:tc>
      </w:tr>
    </w:tbl>
    <w:p w:rsidR="00173B33" w:rsidRDefault="00173B33" w:rsidP="00173B33"/>
    <w:p w:rsidR="00624902" w:rsidRDefault="00624902" w:rsidP="00624902">
      <w:pPr>
        <w:pStyle w:val="Heading2"/>
        <w:rPr>
          <w:rFonts w:eastAsia="Times New Roman"/>
        </w:rPr>
      </w:pPr>
      <w:r>
        <w:rPr>
          <w:rFonts w:eastAsia="Times New Roman"/>
        </w:rPr>
        <w:t>Section V: School and Community Support</w:t>
      </w:r>
    </w:p>
    <w:tbl>
      <w:tblPr>
        <w:tblStyle w:val="TableGrid"/>
        <w:tblW w:w="10332"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820"/>
        <w:gridCol w:w="1022"/>
        <w:gridCol w:w="6036"/>
        <w:gridCol w:w="454"/>
      </w:tblGrid>
      <w:tr w:rsidR="00624902" w:rsidRPr="00DB666F" w:rsidTr="00624902">
        <w:trPr>
          <w:gridAfter w:val="2"/>
          <w:wAfter w:w="6274" w:type="dxa"/>
          <w:cantSplit/>
          <w:trHeight w:val="161"/>
          <w:tblCellSpacing w:w="72" w:type="dxa"/>
        </w:trPr>
        <w:tc>
          <w:tcPr>
            <w:tcW w:w="3626" w:type="dxa"/>
            <w:gridSpan w:val="2"/>
          </w:tcPr>
          <w:p w:rsidR="00624902" w:rsidRPr="00DB666F" w:rsidRDefault="00624902" w:rsidP="00624902">
            <w:pPr>
              <w:autoSpaceDE w:val="0"/>
              <w:autoSpaceDN w:val="0"/>
              <w:adjustRightInd w:val="0"/>
              <w:rPr>
                <w:b/>
              </w:rPr>
            </w:pPr>
            <w:r>
              <w:rPr>
                <w:b/>
              </w:rPr>
              <w:t>A</w:t>
            </w:r>
            <w:r w:rsidRPr="00DB666F">
              <w:rPr>
                <w:b/>
              </w:rPr>
              <w:t xml:space="preserve">. </w:t>
            </w:r>
            <w:r>
              <w:rPr>
                <w:b/>
              </w:rPr>
              <w:t>School and Community Support</w:t>
            </w:r>
          </w:p>
        </w:tc>
      </w:tr>
      <w:tr w:rsidR="00624902" w:rsidTr="00C707C5">
        <w:trPr>
          <w:cantSplit/>
          <w:trHeight w:val="1079"/>
          <w:tblCellSpacing w:w="72" w:type="dxa"/>
        </w:trPr>
        <w:tc>
          <w:tcPr>
            <w:tcW w:w="3626" w:type="dxa"/>
            <w:gridSpan w:val="2"/>
          </w:tcPr>
          <w:p w:rsidR="00624902" w:rsidRDefault="00624902" w:rsidP="00624902">
            <w:pPr>
              <w:autoSpaceDE w:val="0"/>
              <w:autoSpaceDN w:val="0"/>
              <w:adjustRightInd w:val="0"/>
            </w:pPr>
            <w:r>
              <w:t>1. Does this project have the support from the participating school?</w:t>
            </w:r>
            <w:r w:rsidR="00D247D9">
              <w:t xml:space="preserve"> If so, include letter(s) in </w:t>
            </w:r>
            <w:r w:rsidR="00D247D9" w:rsidRPr="00CD2981">
              <w:rPr>
                <w:b/>
              </w:rPr>
              <w:t>Attachment I</w:t>
            </w:r>
            <w:r w:rsidR="00D247D9">
              <w:t>.</w:t>
            </w:r>
          </w:p>
        </w:tc>
        <w:tc>
          <w:tcPr>
            <w:tcW w:w="62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24902" w:rsidRPr="000F3BC9" w:rsidRDefault="004A7FB7" w:rsidP="00624902">
            <w:pPr>
              <w:rPr>
                <w:rFonts w:eastAsia="MS Gothic"/>
              </w:rPr>
            </w:pPr>
            <w:sdt>
              <w:sdtPr>
                <w:rPr>
                  <w:rFonts w:eastAsia="MS Gothic"/>
                </w:rPr>
                <w:id w:val="1753774166"/>
                <w14:checkbox>
                  <w14:checked w14:val="0"/>
                  <w14:checkedState w14:val="2612" w14:font="Meiryo"/>
                  <w14:uncheckedState w14:val="2610" w14:font="Meiryo"/>
                </w14:checkbox>
              </w:sdtPr>
              <w:sdtEndPr/>
              <w:sdtContent>
                <w:r w:rsidR="00624902">
                  <w:rPr>
                    <w:rFonts w:ascii="Meiryo" w:eastAsia="Meiryo" w:hAnsi="Meiryo" w:cs="Meiryo" w:hint="eastAsia"/>
                  </w:rPr>
                  <w:t>☐</w:t>
                </w:r>
              </w:sdtContent>
            </w:sdt>
            <w:r w:rsidR="00624902">
              <w:t xml:space="preserve"> </w:t>
            </w:r>
            <w:r w:rsidR="00624902" w:rsidRPr="000F3BC9">
              <w:rPr>
                <w:rFonts w:eastAsia="MS Gothic"/>
              </w:rPr>
              <w:t>Yes</w:t>
            </w:r>
            <w:r w:rsidR="00624902">
              <w:t xml:space="preserve"> – Attach letter of support from school district </w:t>
            </w:r>
          </w:p>
          <w:p w:rsidR="00624902" w:rsidRDefault="004A7FB7" w:rsidP="00624902">
            <w:pPr>
              <w:rPr>
                <w:rFonts w:eastAsia="MS Gothic"/>
              </w:rPr>
            </w:pPr>
            <w:sdt>
              <w:sdtPr>
                <w:rPr>
                  <w:rFonts w:eastAsia="MS Gothic"/>
                </w:rPr>
                <w:id w:val="-554615629"/>
                <w14:checkbox>
                  <w14:checked w14:val="0"/>
                  <w14:checkedState w14:val="2612" w14:font="Meiryo"/>
                  <w14:uncheckedState w14:val="2610" w14:font="Meiryo"/>
                </w14:checkbox>
              </w:sdtPr>
              <w:sdtEndPr/>
              <w:sdtContent>
                <w:r w:rsidR="00624902" w:rsidRPr="000F3BC9">
                  <w:rPr>
                    <w:rFonts w:ascii="Arial Unicode MS" w:eastAsia="MS Gothic" w:hAnsi="Arial Unicode MS" w:cs="Arial Unicode MS"/>
                  </w:rPr>
                  <w:t>☐</w:t>
                </w:r>
              </w:sdtContent>
            </w:sdt>
            <w:r w:rsidR="00624902">
              <w:t xml:space="preserve"> </w:t>
            </w:r>
            <w:r w:rsidR="00624902" w:rsidRPr="000F3BC9">
              <w:rPr>
                <w:rFonts w:eastAsia="MS Gothic"/>
              </w:rPr>
              <w:t>No</w:t>
            </w:r>
            <w:r w:rsidR="00645AD1">
              <w:rPr>
                <w:rFonts w:eastAsia="MS Gothic"/>
              </w:rPr>
              <w:t xml:space="preserve"> – School district support is mandatory, grant proposals without a letter of support will not be considered</w:t>
            </w:r>
          </w:p>
        </w:tc>
      </w:tr>
      <w:tr w:rsidR="001A3AA2" w:rsidTr="00624902">
        <w:trPr>
          <w:cantSplit/>
          <w:trHeight w:val="161"/>
          <w:tblCellSpacing w:w="72" w:type="dxa"/>
        </w:trPr>
        <w:tc>
          <w:tcPr>
            <w:tcW w:w="3626" w:type="dxa"/>
            <w:gridSpan w:val="2"/>
          </w:tcPr>
          <w:p w:rsidR="001A3AA2" w:rsidRDefault="001A3AA2" w:rsidP="00624902">
            <w:pPr>
              <w:autoSpaceDE w:val="0"/>
              <w:autoSpaceDN w:val="0"/>
              <w:adjustRightInd w:val="0"/>
            </w:pPr>
            <w:r>
              <w:t>2. Does this project have local community support or involvement?</w:t>
            </w:r>
            <w:r w:rsidR="00CD2981">
              <w:t xml:space="preserve">  If so, include supporting documentation in </w:t>
            </w:r>
            <w:r w:rsidR="00CD2981" w:rsidRPr="00CD2981">
              <w:rPr>
                <w:b/>
              </w:rPr>
              <w:t>Attachment I</w:t>
            </w:r>
            <w:r w:rsidR="00CD2981">
              <w:t xml:space="preserve">.  </w:t>
            </w:r>
          </w:p>
        </w:tc>
        <w:tc>
          <w:tcPr>
            <w:tcW w:w="62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A3AA2" w:rsidRPr="000F3BC9" w:rsidRDefault="004A7FB7" w:rsidP="001A3AA2">
            <w:pPr>
              <w:rPr>
                <w:rFonts w:eastAsia="MS Gothic"/>
              </w:rPr>
            </w:pPr>
            <w:sdt>
              <w:sdtPr>
                <w:rPr>
                  <w:rFonts w:eastAsia="MS Gothic"/>
                </w:rPr>
                <w:id w:val="1350139681"/>
                <w14:checkbox>
                  <w14:checked w14:val="0"/>
                  <w14:checkedState w14:val="2612" w14:font="Meiryo"/>
                  <w14:uncheckedState w14:val="2610" w14:font="Meiryo"/>
                </w14:checkbox>
              </w:sdtPr>
              <w:sdtEndPr/>
              <w:sdtContent>
                <w:r w:rsidR="001A3AA2">
                  <w:rPr>
                    <w:rFonts w:ascii="Meiryo" w:eastAsia="Meiryo" w:hAnsi="Meiryo" w:cs="Meiryo" w:hint="eastAsia"/>
                  </w:rPr>
                  <w:t>☐</w:t>
                </w:r>
              </w:sdtContent>
            </w:sdt>
            <w:r w:rsidR="001A3AA2">
              <w:t xml:space="preserve"> </w:t>
            </w:r>
            <w:r w:rsidR="001A3AA2" w:rsidRPr="000F3BC9">
              <w:rPr>
                <w:rFonts w:eastAsia="MS Gothic"/>
              </w:rPr>
              <w:t>Yes</w:t>
            </w:r>
            <w:r w:rsidR="001A3AA2">
              <w:t xml:space="preserve"> – Attach any supporting documentation (e.g. letters of support from local city council, major property owners, neighborhood associations, </w:t>
            </w:r>
            <w:r w:rsidR="00645AD1">
              <w:t xml:space="preserve">community groups, </w:t>
            </w:r>
            <w:r w:rsidR="001A3AA2">
              <w:t>transit operators, etc.)</w:t>
            </w:r>
          </w:p>
          <w:p w:rsidR="001A3AA2" w:rsidRDefault="004A7FB7" w:rsidP="001A3AA2">
            <w:pPr>
              <w:rPr>
                <w:rFonts w:eastAsia="MS Gothic"/>
              </w:rPr>
            </w:pPr>
            <w:sdt>
              <w:sdtPr>
                <w:rPr>
                  <w:rFonts w:eastAsia="MS Gothic"/>
                </w:rPr>
                <w:id w:val="1599592754"/>
                <w14:checkbox>
                  <w14:checked w14:val="0"/>
                  <w14:checkedState w14:val="2612" w14:font="Meiryo"/>
                  <w14:uncheckedState w14:val="2610" w14:font="Meiryo"/>
                </w14:checkbox>
              </w:sdtPr>
              <w:sdtEndPr/>
              <w:sdtContent>
                <w:r w:rsidR="001A3AA2" w:rsidRPr="000F3BC9">
                  <w:rPr>
                    <w:rFonts w:ascii="Arial Unicode MS" w:eastAsia="MS Gothic" w:hAnsi="Arial Unicode MS" w:cs="Arial Unicode MS"/>
                  </w:rPr>
                  <w:t>☐</w:t>
                </w:r>
              </w:sdtContent>
            </w:sdt>
            <w:r w:rsidR="001A3AA2">
              <w:t xml:space="preserve"> </w:t>
            </w:r>
            <w:r w:rsidR="001A3AA2" w:rsidRPr="000F3BC9">
              <w:rPr>
                <w:rFonts w:eastAsia="MS Gothic"/>
              </w:rPr>
              <w:t>No</w:t>
            </w:r>
          </w:p>
        </w:tc>
      </w:tr>
      <w:tr w:rsidR="00D91BA6" w:rsidTr="00624902">
        <w:trPr>
          <w:cantSplit/>
          <w:trHeight w:val="161"/>
          <w:tblCellSpacing w:w="72" w:type="dxa"/>
        </w:trPr>
        <w:tc>
          <w:tcPr>
            <w:tcW w:w="3626" w:type="dxa"/>
            <w:gridSpan w:val="2"/>
          </w:tcPr>
          <w:p w:rsidR="00D91BA6" w:rsidRDefault="00D91BA6" w:rsidP="00546064">
            <w:pPr>
              <w:autoSpaceDE w:val="0"/>
              <w:autoSpaceDN w:val="0"/>
              <w:adjustRightInd w:val="0"/>
            </w:pPr>
            <w:r>
              <w:lastRenderedPageBreak/>
              <w:t xml:space="preserve">3. </w:t>
            </w:r>
            <w:r w:rsidRPr="00F94424">
              <w:t>Describe any existing programs at the</w:t>
            </w:r>
            <w:r>
              <w:t xml:space="preserve"> participating</w:t>
            </w:r>
            <w:r w:rsidRPr="00F94424">
              <w:t xml:space="preserve"> school(s) </w:t>
            </w:r>
            <w:r>
              <w:t xml:space="preserve">(including SRTS initiatives) </w:t>
            </w:r>
            <w:r w:rsidRPr="00F94424">
              <w:t>that educate, encourage, or enhance walking or bicycling to school. This information can be provided by the principal of the school</w:t>
            </w:r>
            <w:r>
              <w:t xml:space="preserve"> or SRTS coordinator</w:t>
            </w:r>
            <w:r w:rsidRPr="00F94424">
              <w:t xml:space="preserve"> and include information pertaining to any: </w:t>
            </w:r>
          </w:p>
          <w:p w:rsidR="00D91BA6" w:rsidRPr="00F94424" w:rsidRDefault="00D91BA6" w:rsidP="00546064">
            <w:pPr>
              <w:autoSpaceDE w:val="0"/>
              <w:autoSpaceDN w:val="0"/>
              <w:adjustRightInd w:val="0"/>
            </w:pPr>
          </w:p>
          <w:p w:rsidR="00D91BA6" w:rsidRPr="00F94424" w:rsidRDefault="00D91BA6" w:rsidP="00D91BA6">
            <w:pPr>
              <w:pStyle w:val="ListParagraph"/>
              <w:numPr>
                <w:ilvl w:val="0"/>
                <w:numId w:val="12"/>
              </w:numPr>
              <w:autoSpaceDE w:val="0"/>
              <w:autoSpaceDN w:val="0"/>
              <w:adjustRightInd w:val="0"/>
            </w:pPr>
            <w:r w:rsidRPr="00F94424">
              <w:t xml:space="preserve">Walking/biking/safety curriculum taught by the school </w:t>
            </w:r>
          </w:p>
          <w:p w:rsidR="00D91BA6" w:rsidRPr="00F94424" w:rsidRDefault="00D91BA6" w:rsidP="00D91BA6">
            <w:pPr>
              <w:pStyle w:val="ListParagraph"/>
              <w:numPr>
                <w:ilvl w:val="0"/>
                <w:numId w:val="12"/>
              </w:numPr>
              <w:autoSpaceDE w:val="0"/>
              <w:autoSpaceDN w:val="0"/>
              <w:adjustRightInd w:val="0"/>
            </w:pPr>
            <w:r w:rsidRPr="00F94424">
              <w:t xml:space="preserve">Frequency of and participation in encouragement programs </w:t>
            </w:r>
          </w:p>
          <w:p w:rsidR="00D91BA6" w:rsidRDefault="00D91BA6" w:rsidP="00C707C5">
            <w:pPr>
              <w:pStyle w:val="ListParagraph"/>
              <w:numPr>
                <w:ilvl w:val="0"/>
                <w:numId w:val="12"/>
              </w:numPr>
              <w:autoSpaceDE w:val="0"/>
              <w:autoSpaceDN w:val="0"/>
              <w:adjustRightInd w:val="0"/>
            </w:pPr>
            <w:r w:rsidRPr="00F94424">
              <w:t xml:space="preserve">Anything else that the school/district has done that makes walking and biking easier, safer, or the preferred transportation choice </w:t>
            </w:r>
          </w:p>
        </w:tc>
        <w:tc>
          <w:tcPr>
            <w:tcW w:w="62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91BA6" w:rsidRDefault="00D91BA6" w:rsidP="00546064">
            <w:pPr>
              <w:rPr>
                <w:rFonts w:eastAsia="MS Gothic"/>
              </w:rPr>
            </w:pPr>
          </w:p>
          <w:p w:rsidR="00D91BA6" w:rsidRDefault="00D91BA6" w:rsidP="001A3AA2">
            <w:pPr>
              <w:rPr>
                <w:rFonts w:eastAsia="MS Gothic"/>
              </w:rPr>
            </w:pPr>
          </w:p>
        </w:tc>
      </w:tr>
      <w:tr w:rsidR="00D91BA6" w:rsidRPr="0053528D" w:rsidTr="00624902">
        <w:trPr>
          <w:gridAfter w:val="1"/>
          <w:wAfter w:w="238" w:type="dxa"/>
          <w:tblCellSpacing w:w="72" w:type="dxa"/>
        </w:trPr>
        <w:tc>
          <w:tcPr>
            <w:tcW w:w="9662" w:type="dxa"/>
            <w:gridSpan w:val="3"/>
          </w:tcPr>
          <w:p w:rsidR="00D91BA6" w:rsidRPr="0053528D" w:rsidRDefault="00D91BA6" w:rsidP="007741DF"/>
        </w:tc>
      </w:tr>
      <w:tr w:rsidR="00D91BA6" w:rsidRPr="0053528D" w:rsidTr="00624902">
        <w:trPr>
          <w:gridAfter w:val="1"/>
          <w:wAfter w:w="238" w:type="dxa"/>
          <w:tblCellSpacing w:w="72" w:type="dxa"/>
        </w:trPr>
        <w:tc>
          <w:tcPr>
            <w:tcW w:w="2604" w:type="dxa"/>
          </w:tcPr>
          <w:p w:rsidR="00D91BA6" w:rsidRPr="0053528D" w:rsidRDefault="00D91BA6"/>
        </w:tc>
        <w:tc>
          <w:tcPr>
            <w:tcW w:w="6914" w:type="dxa"/>
            <w:gridSpan w:val="2"/>
          </w:tcPr>
          <w:p w:rsidR="00D91BA6" w:rsidRPr="0053528D" w:rsidRDefault="00D91BA6" w:rsidP="00F8140C"/>
        </w:tc>
      </w:tr>
    </w:tbl>
    <w:p w:rsidR="00A01AEB" w:rsidRPr="0041168F" w:rsidRDefault="00997243" w:rsidP="00173B33">
      <w:pPr>
        <w:rPr>
          <w:b/>
          <w:sz w:val="28"/>
          <w:szCs w:val="28"/>
        </w:rPr>
      </w:pPr>
      <w:r w:rsidRPr="0041168F">
        <w:rPr>
          <w:b/>
          <w:sz w:val="28"/>
          <w:szCs w:val="28"/>
        </w:rPr>
        <w:t>Attachments</w:t>
      </w:r>
    </w:p>
    <w:p w:rsidR="00173B33" w:rsidRDefault="00997243" w:rsidP="00173B33">
      <w:r>
        <w:t>At minim</w:t>
      </w:r>
      <w:r w:rsidR="00D247D9">
        <w:t>um include the following attach</w:t>
      </w:r>
      <w:r>
        <w:t>ments</w:t>
      </w:r>
      <w:r w:rsidR="00A560C5">
        <w:t xml:space="preserve"> with your application</w:t>
      </w:r>
      <w:r>
        <w:t>:</w:t>
      </w:r>
    </w:p>
    <w:p w:rsidR="00997243" w:rsidRPr="0041168F" w:rsidRDefault="00997243" w:rsidP="00173B33">
      <w:pPr>
        <w:rPr>
          <w:b/>
        </w:rPr>
      </w:pPr>
      <w:r w:rsidRPr="0041168F">
        <w:rPr>
          <w:b/>
        </w:rPr>
        <w:t xml:space="preserve">Attachment I </w:t>
      </w:r>
      <w:r w:rsidR="00D247D9" w:rsidRPr="0041168F">
        <w:rPr>
          <w:b/>
        </w:rPr>
        <w:t>–</w:t>
      </w:r>
      <w:r w:rsidRPr="0041168F">
        <w:rPr>
          <w:b/>
        </w:rPr>
        <w:t xml:space="preserve"> </w:t>
      </w:r>
      <w:r w:rsidR="00A2566F">
        <w:rPr>
          <w:b/>
        </w:rPr>
        <w:t xml:space="preserve">School District and </w:t>
      </w:r>
      <w:r w:rsidR="00D247D9" w:rsidRPr="0041168F">
        <w:rPr>
          <w:b/>
        </w:rPr>
        <w:t>Community Letters of Support</w:t>
      </w:r>
    </w:p>
    <w:p w:rsidR="00D247D9" w:rsidRPr="0041168F" w:rsidRDefault="00D247D9" w:rsidP="00173B33">
      <w:pPr>
        <w:rPr>
          <w:b/>
        </w:rPr>
      </w:pPr>
      <w:r w:rsidRPr="0041168F">
        <w:rPr>
          <w:b/>
        </w:rPr>
        <w:t xml:space="preserve">Attachment II – Project Area Map, Existing Conditions Photos, Surrounding Land Use Information and Reference to Relevant Walk Audit or Pedestrian/Bike Plan </w:t>
      </w:r>
    </w:p>
    <w:p w:rsidR="00D247D9" w:rsidRPr="0041168F" w:rsidRDefault="00D247D9" w:rsidP="00173B33">
      <w:pPr>
        <w:rPr>
          <w:b/>
        </w:rPr>
      </w:pPr>
      <w:r w:rsidRPr="0041168F">
        <w:rPr>
          <w:b/>
        </w:rPr>
        <w:t>Attachment I</w:t>
      </w:r>
      <w:r w:rsidR="00A2566F">
        <w:rPr>
          <w:b/>
        </w:rPr>
        <w:t>II</w:t>
      </w:r>
      <w:r w:rsidRPr="0041168F">
        <w:rPr>
          <w:b/>
        </w:rPr>
        <w:t xml:space="preserve"> – Project Concept and Sizing Calculations</w:t>
      </w:r>
    </w:p>
    <w:p w:rsidR="00D247D9" w:rsidRPr="0041168F" w:rsidRDefault="00D247D9" w:rsidP="00173B33">
      <w:pPr>
        <w:rPr>
          <w:b/>
        </w:rPr>
      </w:pPr>
      <w:r w:rsidRPr="0041168F">
        <w:rPr>
          <w:b/>
        </w:rPr>
        <w:t xml:space="preserve">Attachment </w:t>
      </w:r>
      <w:r w:rsidR="00D8293C">
        <w:rPr>
          <w:b/>
        </w:rPr>
        <w:t>I</w:t>
      </w:r>
      <w:r w:rsidRPr="0041168F">
        <w:rPr>
          <w:b/>
        </w:rPr>
        <w:t>V – Preliminary Timeline and Budget</w:t>
      </w:r>
      <w:r w:rsidR="00945CAE">
        <w:rPr>
          <w:b/>
        </w:rPr>
        <w:t xml:space="preserve"> with Cost Breakdown Table</w:t>
      </w:r>
    </w:p>
    <w:p w:rsidR="00D247D9" w:rsidRPr="00997243" w:rsidRDefault="00D247D9" w:rsidP="00173B33"/>
    <w:p w:rsidR="006767F6" w:rsidRDefault="006767F6" w:rsidP="00C30D01">
      <w:pPr>
        <w:tabs>
          <w:tab w:val="left" w:pos="3750"/>
        </w:tabs>
        <w:spacing w:after="0" w:line="0" w:lineRule="atLeast"/>
        <w:rPr>
          <w:rFonts w:ascii="Arial" w:eastAsia="MS Gothic" w:hAnsi="Arial" w:cs="Arial"/>
          <w:szCs w:val="24"/>
        </w:rPr>
      </w:pPr>
    </w:p>
    <w:sectPr w:rsidR="006767F6" w:rsidSect="000063A7">
      <w:headerReference w:type="default" r:id="rId15"/>
      <w:footerReference w:type="default" r:id="rId16"/>
      <w:pgSz w:w="12240" w:h="15840"/>
      <w:pgMar w:top="180" w:right="1440" w:bottom="1440" w:left="1440" w:header="18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043" w:rsidRDefault="00F73043" w:rsidP="0088728A">
      <w:pPr>
        <w:spacing w:after="0" w:line="240" w:lineRule="auto"/>
      </w:pPr>
      <w:r>
        <w:separator/>
      </w:r>
    </w:p>
  </w:endnote>
  <w:endnote w:type="continuationSeparator" w:id="0">
    <w:p w:rsidR="00F73043" w:rsidRDefault="00F73043" w:rsidP="0088728A">
      <w:pPr>
        <w:spacing w:after="0" w:line="240" w:lineRule="auto"/>
      </w:pPr>
      <w:r>
        <w:continuationSeparator/>
      </w:r>
    </w:p>
  </w:endnote>
  <w:endnote w:type="continuationNotice" w:id="1">
    <w:p w:rsidR="00F73043" w:rsidRDefault="00F730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44062"/>
      <w:docPartObj>
        <w:docPartGallery w:val="Page Numbers (Bottom of Page)"/>
        <w:docPartUnique/>
      </w:docPartObj>
    </w:sdtPr>
    <w:sdtEndPr>
      <w:rPr>
        <w:noProof/>
      </w:rPr>
    </w:sdtEndPr>
    <w:sdtContent>
      <w:p w:rsidR="00AB5D69" w:rsidRDefault="00AB5D69" w:rsidP="008C32D9">
        <w:pPr>
          <w:jc w:val="right"/>
        </w:pPr>
        <w:r>
          <w:fldChar w:fldCharType="begin"/>
        </w:r>
        <w:r>
          <w:instrText xml:space="preserve"> PAGE   \* MERGEFORMAT </w:instrText>
        </w:r>
        <w:r>
          <w:fldChar w:fldCharType="separate"/>
        </w:r>
        <w:r w:rsidR="004A7FB7">
          <w:rPr>
            <w:noProof/>
          </w:rPr>
          <w:t>1</w:t>
        </w:r>
        <w:r>
          <w:rPr>
            <w:noProof/>
          </w:rPr>
          <w:fldChar w:fldCharType="end"/>
        </w:r>
        <w:r w:rsidR="007B1A09">
          <w:rPr>
            <w:noProof/>
          </w:rPr>
          <w:t xml:space="preserve"> of </w:t>
        </w:r>
        <w:fldSimple w:instr=" NUMPAGES   \* MERGEFORMAT ">
          <w:r w:rsidR="004A7FB7">
            <w:rPr>
              <w:noProof/>
            </w:rPr>
            <w:t>9</w:t>
          </w:r>
        </w:fldSimple>
      </w:p>
    </w:sdtContent>
  </w:sdt>
  <w:p w:rsidR="00AB5D69" w:rsidRPr="0088728A" w:rsidRDefault="00AB5D69" w:rsidP="00887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043" w:rsidRDefault="00F73043" w:rsidP="0088728A">
      <w:pPr>
        <w:spacing w:after="0" w:line="240" w:lineRule="auto"/>
      </w:pPr>
      <w:r>
        <w:separator/>
      </w:r>
    </w:p>
  </w:footnote>
  <w:footnote w:type="continuationSeparator" w:id="0">
    <w:p w:rsidR="00F73043" w:rsidRDefault="00F73043" w:rsidP="0088728A">
      <w:pPr>
        <w:spacing w:after="0" w:line="240" w:lineRule="auto"/>
      </w:pPr>
      <w:r>
        <w:continuationSeparator/>
      </w:r>
    </w:p>
  </w:footnote>
  <w:footnote w:type="continuationNotice" w:id="1">
    <w:p w:rsidR="00F73043" w:rsidRDefault="00F7304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00" w:rsidRDefault="00D464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2C70"/>
    <w:multiLevelType w:val="hybridMultilevel"/>
    <w:tmpl w:val="3312A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D4A1B"/>
    <w:multiLevelType w:val="hybridMultilevel"/>
    <w:tmpl w:val="6F26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91AFE"/>
    <w:multiLevelType w:val="hybridMultilevel"/>
    <w:tmpl w:val="01CC3D28"/>
    <w:lvl w:ilvl="0" w:tplc="B25048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958C8"/>
    <w:multiLevelType w:val="hybridMultilevel"/>
    <w:tmpl w:val="A386C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853806"/>
    <w:multiLevelType w:val="hybridMultilevel"/>
    <w:tmpl w:val="D86E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81F87"/>
    <w:multiLevelType w:val="hybridMultilevel"/>
    <w:tmpl w:val="5D60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27847"/>
    <w:multiLevelType w:val="hybridMultilevel"/>
    <w:tmpl w:val="235A94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12D81"/>
    <w:multiLevelType w:val="hybridMultilevel"/>
    <w:tmpl w:val="EF04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E23A0B"/>
    <w:multiLevelType w:val="hybridMultilevel"/>
    <w:tmpl w:val="41722366"/>
    <w:lvl w:ilvl="0" w:tplc="366C21E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4055133"/>
    <w:multiLevelType w:val="hybridMultilevel"/>
    <w:tmpl w:val="68C48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F44C1"/>
    <w:multiLevelType w:val="hybridMultilevel"/>
    <w:tmpl w:val="41722366"/>
    <w:lvl w:ilvl="0" w:tplc="366C21E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053212"/>
    <w:multiLevelType w:val="hybridMultilevel"/>
    <w:tmpl w:val="D5C46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B278D"/>
    <w:multiLevelType w:val="hybridMultilevel"/>
    <w:tmpl w:val="893E81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E43E68"/>
    <w:multiLevelType w:val="hybridMultilevel"/>
    <w:tmpl w:val="5330F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CB0FDD"/>
    <w:multiLevelType w:val="hybridMultilevel"/>
    <w:tmpl w:val="B816D2C4"/>
    <w:lvl w:ilvl="0" w:tplc="4B68681E">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AC7562"/>
    <w:multiLevelType w:val="hybridMultilevel"/>
    <w:tmpl w:val="C178D1FC"/>
    <w:lvl w:ilvl="0" w:tplc="B8AAFD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F00C48"/>
    <w:multiLevelType w:val="hybridMultilevel"/>
    <w:tmpl w:val="D554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DB79F5"/>
    <w:multiLevelType w:val="hybridMultilevel"/>
    <w:tmpl w:val="23E2E81E"/>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8">
    <w:nsid w:val="624C467C"/>
    <w:multiLevelType w:val="hybridMultilevel"/>
    <w:tmpl w:val="35B4CB00"/>
    <w:lvl w:ilvl="0" w:tplc="39DC32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5D6439"/>
    <w:multiLevelType w:val="hybridMultilevel"/>
    <w:tmpl w:val="39C0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4C611A"/>
    <w:multiLevelType w:val="hybridMultilevel"/>
    <w:tmpl w:val="0A9C7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883BE4"/>
    <w:multiLevelType w:val="hybridMultilevel"/>
    <w:tmpl w:val="C7F4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7"/>
  </w:num>
  <w:num w:numId="4">
    <w:abstractNumId w:val="12"/>
  </w:num>
  <w:num w:numId="5">
    <w:abstractNumId w:val="10"/>
  </w:num>
  <w:num w:numId="6">
    <w:abstractNumId w:val="14"/>
  </w:num>
  <w:num w:numId="7">
    <w:abstractNumId w:val="16"/>
  </w:num>
  <w:num w:numId="8">
    <w:abstractNumId w:val="8"/>
  </w:num>
  <w:num w:numId="9">
    <w:abstractNumId w:val="5"/>
  </w:num>
  <w:num w:numId="10">
    <w:abstractNumId w:val="4"/>
  </w:num>
  <w:num w:numId="11">
    <w:abstractNumId w:val="18"/>
  </w:num>
  <w:num w:numId="12">
    <w:abstractNumId w:val="19"/>
  </w:num>
  <w:num w:numId="13">
    <w:abstractNumId w:val="21"/>
  </w:num>
  <w:num w:numId="14">
    <w:abstractNumId w:val="6"/>
  </w:num>
  <w:num w:numId="15">
    <w:abstractNumId w:val="2"/>
  </w:num>
  <w:num w:numId="16">
    <w:abstractNumId w:val="15"/>
  </w:num>
  <w:num w:numId="17">
    <w:abstractNumId w:val="13"/>
  </w:num>
  <w:num w:numId="18">
    <w:abstractNumId w:val="11"/>
  </w:num>
  <w:num w:numId="19">
    <w:abstractNumId w:val="9"/>
  </w:num>
  <w:num w:numId="20">
    <w:abstractNumId w:val="3"/>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49"/>
    <w:rsid w:val="00000400"/>
    <w:rsid w:val="00002327"/>
    <w:rsid w:val="00005F24"/>
    <w:rsid w:val="000063A7"/>
    <w:rsid w:val="00006E8B"/>
    <w:rsid w:val="000102C8"/>
    <w:rsid w:val="000132FB"/>
    <w:rsid w:val="0001563D"/>
    <w:rsid w:val="00021C58"/>
    <w:rsid w:val="000332D4"/>
    <w:rsid w:val="0003483D"/>
    <w:rsid w:val="000360FE"/>
    <w:rsid w:val="000425F9"/>
    <w:rsid w:val="000443FA"/>
    <w:rsid w:val="000455D9"/>
    <w:rsid w:val="00046692"/>
    <w:rsid w:val="000539C4"/>
    <w:rsid w:val="00055A03"/>
    <w:rsid w:val="000562F2"/>
    <w:rsid w:val="00062609"/>
    <w:rsid w:val="00073F1A"/>
    <w:rsid w:val="00074149"/>
    <w:rsid w:val="00082271"/>
    <w:rsid w:val="000826FD"/>
    <w:rsid w:val="0008292D"/>
    <w:rsid w:val="00085E9A"/>
    <w:rsid w:val="00093F5D"/>
    <w:rsid w:val="000952C4"/>
    <w:rsid w:val="00096872"/>
    <w:rsid w:val="000A03AB"/>
    <w:rsid w:val="000A03D0"/>
    <w:rsid w:val="000A3268"/>
    <w:rsid w:val="000A6AEC"/>
    <w:rsid w:val="000B04CF"/>
    <w:rsid w:val="000B3507"/>
    <w:rsid w:val="000B3B14"/>
    <w:rsid w:val="000C286D"/>
    <w:rsid w:val="000C69EA"/>
    <w:rsid w:val="000D029B"/>
    <w:rsid w:val="000D2D04"/>
    <w:rsid w:val="000D696B"/>
    <w:rsid w:val="000E3D05"/>
    <w:rsid w:val="000E4C49"/>
    <w:rsid w:val="000F3BC9"/>
    <w:rsid w:val="000F40EA"/>
    <w:rsid w:val="000F41E5"/>
    <w:rsid w:val="000F6C08"/>
    <w:rsid w:val="00102550"/>
    <w:rsid w:val="0010374B"/>
    <w:rsid w:val="00105D7F"/>
    <w:rsid w:val="0011750E"/>
    <w:rsid w:val="00120994"/>
    <w:rsid w:val="00121C00"/>
    <w:rsid w:val="00122FE1"/>
    <w:rsid w:val="0012465E"/>
    <w:rsid w:val="001268BD"/>
    <w:rsid w:val="001431B2"/>
    <w:rsid w:val="0015600B"/>
    <w:rsid w:val="001577CA"/>
    <w:rsid w:val="00173B33"/>
    <w:rsid w:val="00176E1C"/>
    <w:rsid w:val="001831B7"/>
    <w:rsid w:val="00184560"/>
    <w:rsid w:val="0018512F"/>
    <w:rsid w:val="001905F7"/>
    <w:rsid w:val="00191601"/>
    <w:rsid w:val="00192808"/>
    <w:rsid w:val="00193993"/>
    <w:rsid w:val="001A02EF"/>
    <w:rsid w:val="001A1D86"/>
    <w:rsid w:val="001A3AA2"/>
    <w:rsid w:val="001B103C"/>
    <w:rsid w:val="001B2593"/>
    <w:rsid w:val="001B37A9"/>
    <w:rsid w:val="001C1E27"/>
    <w:rsid w:val="001C44EC"/>
    <w:rsid w:val="001D0086"/>
    <w:rsid w:val="001D53B7"/>
    <w:rsid w:val="001E2005"/>
    <w:rsid w:val="001E4A80"/>
    <w:rsid w:val="001E4DD7"/>
    <w:rsid w:val="00200FBF"/>
    <w:rsid w:val="00201094"/>
    <w:rsid w:val="00202D1F"/>
    <w:rsid w:val="00202FEC"/>
    <w:rsid w:val="00204247"/>
    <w:rsid w:val="00206215"/>
    <w:rsid w:val="00210227"/>
    <w:rsid w:val="002210A5"/>
    <w:rsid w:val="00226B8D"/>
    <w:rsid w:val="00244928"/>
    <w:rsid w:val="00247319"/>
    <w:rsid w:val="00256CBD"/>
    <w:rsid w:val="00260127"/>
    <w:rsid w:val="002606E2"/>
    <w:rsid w:val="00264A0B"/>
    <w:rsid w:val="00267453"/>
    <w:rsid w:val="00271E40"/>
    <w:rsid w:val="00287E28"/>
    <w:rsid w:val="00290371"/>
    <w:rsid w:val="002928E5"/>
    <w:rsid w:val="00294F9F"/>
    <w:rsid w:val="00297740"/>
    <w:rsid w:val="002A7A7B"/>
    <w:rsid w:val="002B0420"/>
    <w:rsid w:val="002B33B0"/>
    <w:rsid w:val="002B35FF"/>
    <w:rsid w:val="002B7837"/>
    <w:rsid w:val="002B7E46"/>
    <w:rsid w:val="002C1648"/>
    <w:rsid w:val="002C4071"/>
    <w:rsid w:val="002C78D7"/>
    <w:rsid w:val="002C7B96"/>
    <w:rsid w:val="002C7D64"/>
    <w:rsid w:val="002E3209"/>
    <w:rsid w:val="002E77FE"/>
    <w:rsid w:val="002F2F96"/>
    <w:rsid w:val="002F4E0A"/>
    <w:rsid w:val="002F5022"/>
    <w:rsid w:val="00301B3C"/>
    <w:rsid w:val="00301F94"/>
    <w:rsid w:val="00304633"/>
    <w:rsid w:val="003112E6"/>
    <w:rsid w:val="003115A5"/>
    <w:rsid w:val="003133B3"/>
    <w:rsid w:val="00313953"/>
    <w:rsid w:val="003160EF"/>
    <w:rsid w:val="00316FCB"/>
    <w:rsid w:val="00325311"/>
    <w:rsid w:val="00325BA5"/>
    <w:rsid w:val="0033575D"/>
    <w:rsid w:val="003379FD"/>
    <w:rsid w:val="00341EAE"/>
    <w:rsid w:val="00342056"/>
    <w:rsid w:val="003464BE"/>
    <w:rsid w:val="0035421A"/>
    <w:rsid w:val="003553CF"/>
    <w:rsid w:val="003576FE"/>
    <w:rsid w:val="00363547"/>
    <w:rsid w:val="00365635"/>
    <w:rsid w:val="00381020"/>
    <w:rsid w:val="00384095"/>
    <w:rsid w:val="00391052"/>
    <w:rsid w:val="00392F63"/>
    <w:rsid w:val="00393272"/>
    <w:rsid w:val="00395BED"/>
    <w:rsid w:val="003A3697"/>
    <w:rsid w:val="003B2FA2"/>
    <w:rsid w:val="003B34EF"/>
    <w:rsid w:val="003B6C6F"/>
    <w:rsid w:val="003C5C7F"/>
    <w:rsid w:val="003D51C7"/>
    <w:rsid w:val="003E19E8"/>
    <w:rsid w:val="003F20F2"/>
    <w:rsid w:val="003F3476"/>
    <w:rsid w:val="003F57A5"/>
    <w:rsid w:val="003F7D15"/>
    <w:rsid w:val="00402691"/>
    <w:rsid w:val="00402752"/>
    <w:rsid w:val="004106B0"/>
    <w:rsid w:val="00410E58"/>
    <w:rsid w:val="0041168F"/>
    <w:rsid w:val="004140B3"/>
    <w:rsid w:val="00434196"/>
    <w:rsid w:val="004419F2"/>
    <w:rsid w:val="0044557A"/>
    <w:rsid w:val="00447F13"/>
    <w:rsid w:val="004518A9"/>
    <w:rsid w:val="00454753"/>
    <w:rsid w:val="0046414C"/>
    <w:rsid w:val="0046576D"/>
    <w:rsid w:val="004658D1"/>
    <w:rsid w:val="00466AD7"/>
    <w:rsid w:val="00473294"/>
    <w:rsid w:val="00474ADC"/>
    <w:rsid w:val="00475DE0"/>
    <w:rsid w:val="00486388"/>
    <w:rsid w:val="004900B8"/>
    <w:rsid w:val="00495144"/>
    <w:rsid w:val="0049564F"/>
    <w:rsid w:val="00495859"/>
    <w:rsid w:val="004A78AD"/>
    <w:rsid w:val="004A7FB7"/>
    <w:rsid w:val="004C37D0"/>
    <w:rsid w:val="004C75AB"/>
    <w:rsid w:val="004D1B1F"/>
    <w:rsid w:val="004D2AF7"/>
    <w:rsid w:val="004D3C06"/>
    <w:rsid w:val="004E236A"/>
    <w:rsid w:val="004E5D4C"/>
    <w:rsid w:val="004E669A"/>
    <w:rsid w:val="004F00FF"/>
    <w:rsid w:val="004F0FEC"/>
    <w:rsid w:val="004F1436"/>
    <w:rsid w:val="004F430D"/>
    <w:rsid w:val="004F6C04"/>
    <w:rsid w:val="005001F9"/>
    <w:rsid w:val="00504573"/>
    <w:rsid w:val="00520879"/>
    <w:rsid w:val="005213E5"/>
    <w:rsid w:val="005220E1"/>
    <w:rsid w:val="00525D9C"/>
    <w:rsid w:val="0053094D"/>
    <w:rsid w:val="005311D8"/>
    <w:rsid w:val="00531B2F"/>
    <w:rsid w:val="00534E58"/>
    <w:rsid w:val="0053528D"/>
    <w:rsid w:val="00540DB5"/>
    <w:rsid w:val="00541301"/>
    <w:rsid w:val="00545AD2"/>
    <w:rsid w:val="0054610A"/>
    <w:rsid w:val="0054615F"/>
    <w:rsid w:val="005504B1"/>
    <w:rsid w:val="005529BF"/>
    <w:rsid w:val="00554F73"/>
    <w:rsid w:val="0055755F"/>
    <w:rsid w:val="005603E6"/>
    <w:rsid w:val="00562C81"/>
    <w:rsid w:val="0056482E"/>
    <w:rsid w:val="00570CFE"/>
    <w:rsid w:val="0057306C"/>
    <w:rsid w:val="00573E6D"/>
    <w:rsid w:val="00573EF5"/>
    <w:rsid w:val="00574390"/>
    <w:rsid w:val="005760BE"/>
    <w:rsid w:val="00583B40"/>
    <w:rsid w:val="00584169"/>
    <w:rsid w:val="00585A9E"/>
    <w:rsid w:val="00586FF6"/>
    <w:rsid w:val="005870C5"/>
    <w:rsid w:val="00594EA1"/>
    <w:rsid w:val="00597ACC"/>
    <w:rsid w:val="005A0896"/>
    <w:rsid w:val="005B3AF4"/>
    <w:rsid w:val="005B5FAB"/>
    <w:rsid w:val="005B63B4"/>
    <w:rsid w:val="005C0039"/>
    <w:rsid w:val="005C11EB"/>
    <w:rsid w:val="005C2945"/>
    <w:rsid w:val="005C671B"/>
    <w:rsid w:val="005D40BD"/>
    <w:rsid w:val="005E39B9"/>
    <w:rsid w:val="005E6D51"/>
    <w:rsid w:val="005E74FE"/>
    <w:rsid w:val="005E788A"/>
    <w:rsid w:val="005F2731"/>
    <w:rsid w:val="005F48E7"/>
    <w:rsid w:val="0060081A"/>
    <w:rsid w:val="006025FC"/>
    <w:rsid w:val="00624563"/>
    <w:rsid w:val="00624902"/>
    <w:rsid w:val="006345C8"/>
    <w:rsid w:val="00635413"/>
    <w:rsid w:val="00636FF4"/>
    <w:rsid w:val="00645AD1"/>
    <w:rsid w:val="00650A38"/>
    <w:rsid w:val="00660D1C"/>
    <w:rsid w:val="0066296E"/>
    <w:rsid w:val="00662AD8"/>
    <w:rsid w:val="006636B1"/>
    <w:rsid w:val="00670129"/>
    <w:rsid w:val="00672661"/>
    <w:rsid w:val="00676338"/>
    <w:rsid w:val="006767F6"/>
    <w:rsid w:val="006778B6"/>
    <w:rsid w:val="0068458E"/>
    <w:rsid w:val="00685F18"/>
    <w:rsid w:val="006907D4"/>
    <w:rsid w:val="00691459"/>
    <w:rsid w:val="006B3154"/>
    <w:rsid w:val="006B3A2E"/>
    <w:rsid w:val="006B41A9"/>
    <w:rsid w:val="006B45AF"/>
    <w:rsid w:val="006C0EE6"/>
    <w:rsid w:val="006C56E9"/>
    <w:rsid w:val="006C5F88"/>
    <w:rsid w:val="006C7B32"/>
    <w:rsid w:val="006C7CC3"/>
    <w:rsid w:val="006D3906"/>
    <w:rsid w:val="006E0E2E"/>
    <w:rsid w:val="006E3178"/>
    <w:rsid w:val="006F10E6"/>
    <w:rsid w:val="006F116B"/>
    <w:rsid w:val="006F18B1"/>
    <w:rsid w:val="006F44E2"/>
    <w:rsid w:val="006F57A2"/>
    <w:rsid w:val="006F7A9B"/>
    <w:rsid w:val="00705506"/>
    <w:rsid w:val="00713B3A"/>
    <w:rsid w:val="00734E11"/>
    <w:rsid w:val="00737E35"/>
    <w:rsid w:val="00755EA8"/>
    <w:rsid w:val="007615A2"/>
    <w:rsid w:val="00761E67"/>
    <w:rsid w:val="007635B9"/>
    <w:rsid w:val="00772052"/>
    <w:rsid w:val="0077278C"/>
    <w:rsid w:val="007741DF"/>
    <w:rsid w:val="007746FA"/>
    <w:rsid w:val="00782B01"/>
    <w:rsid w:val="007846A8"/>
    <w:rsid w:val="00786024"/>
    <w:rsid w:val="00794C73"/>
    <w:rsid w:val="007A5C4F"/>
    <w:rsid w:val="007A5E05"/>
    <w:rsid w:val="007A6AB1"/>
    <w:rsid w:val="007B1A09"/>
    <w:rsid w:val="007B39EC"/>
    <w:rsid w:val="007C519D"/>
    <w:rsid w:val="007D6145"/>
    <w:rsid w:val="007D747F"/>
    <w:rsid w:val="007E1244"/>
    <w:rsid w:val="007E5EE6"/>
    <w:rsid w:val="007F04D9"/>
    <w:rsid w:val="007F4EB2"/>
    <w:rsid w:val="00812810"/>
    <w:rsid w:val="00812DF3"/>
    <w:rsid w:val="00815A6A"/>
    <w:rsid w:val="00817163"/>
    <w:rsid w:val="00821884"/>
    <w:rsid w:val="00823F29"/>
    <w:rsid w:val="00827A2F"/>
    <w:rsid w:val="008321ED"/>
    <w:rsid w:val="008400A4"/>
    <w:rsid w:val="0084143C"/>
    <w:rsid w:val="008460ED"/>
    <w:rsid w:val="00850C47"/>
    <w:rsid w:val="00854045"/>
    <w:rsid w:val="00854744"/>
    <w:rsid w:val="00856618"/>
    <w:rsid w:val="008635C4"/>
    <w:rsid w:val="00863EB3"/>
    <w:rsid w:val="00865647"/>
    <w:rsid w:val="0088728A"/>
    <w:rsid w:val="00891353"/>
    <w:rsid w:val="008955E5"/>
    <w:rsid w:val="008967F6"/>
    <w:rsid w:val="008A080C"/>
    <w:rsid w:val="008A5555"/>
    <w:rsid w:val="008A75D9"/>
    <w:rsid w:val="008B04D0"/>
    <w:rsid w:val="008B1B4F"/>
    <w:rsid w:val="008C32D9"/>
    <w:rsid w:val="008C38C5"/>
    <w:rsid w:val="008C6D29"/>
    <w:rsid w:val="008D36A2"/>
    <w:rsid w:val="008D6F07"/>
    <w:rsid w:val="008D7AE2"/>
    <w:rsid w:val="008E4B08"/>
    <w:rsid w:val="008E6D3B"/>
    <w:rsid w:val="008F5D3A"/>
    <w:rsid w:val="00903869"/>
    <w:rsid w:val="00903B9B"/>
    <w:rsid w:val="00903DFB"/>
    <w:rsid w:val="00904463"/>
    <w:rsid w:val="0090785F"/>
    <w:rsid w:val="00910849"/>
    <w:rsid w:val="009320FC"/>
    <w:rsid w:val="009323AD"/>
    <w:rsid w:val="00933EDC"/>
    <w:rsid w:val="00935AB5"/>
    <w:rsid w:val="00943294"/>
    <w:rsid w:val="00943319"/>
    <w:rsid w:val="00945CAE"/>
    <w:rsid w:val="009470AE"/>
    <w:rsid w:val="00950C5C"/>
    <w:rsid w:val="009543C1"/>
    <w:rsid w:val="00963863"/>
    <w:rsid w:val="009652EC"/>
    <w:rsid w:val="00966181"/>
    <w:rsid w:val="009823FA"/>
    <w:rsid w:val="00983DB3"/>
    <w:rsid w:val="009847D7"/>
    <w:rsid w:val="009932E0"/>
    <w:rsid w:val="00993E1C"/>
    <w:rsid w:val="009959E6"/>
    <w:rsid w:val="00997243"/>
    <w:rsid w:val="009A1421"/>
    <w:rsid w:val="009A29E1"/>
    <w:rsid w:val="009A5D06"/>
    <w:rsid w:val="009A6351"/>
    <w:rsid w:val="009A7631"/>
    <w:rsid w:val="009B2F3C"/>
    <w:rsid w:val="009B4E96"/>
    <w:rsid w:val="009B7A9F"/>
    <w:rsid w:val="009C4410"/>
    <w:rsid w:val="009D1125"/>
    <w:rsid w:val="009F2945"/>
    <w:rsid w:val="009F4888"/>
    <w:rsid w:val="009F5CFC"/>
    <w:rsid w:val="009F7C8A"/>
    <w:rsid w:val="00A0083D"/>
    <w:rsid w:val="00A01AEB"/>
    <w:rsid w:val="00A042FC"/>
    <w:rsid w:val="00A0530C"/>
    <w:rsid w:val="00A117F2"/>
    <w:rsid w:val="00A1210A"/>
    <w:rsid w:val="00A134ED"/>
    <w:rsid w:val="00A15C98"/>
    <w:rsid w:val="00A17263"/>
    <w:rsid w:val="00A22AEA"/>
    <w:rsid w:val="00A2566F"/>
    <w:rsid w:val="00A2604D"/>
    <w:rsid w:val="00A268B3"/>
    <w:rsid w:val="00A301F6"/>
    <w:rsid w:val="00A3298E"/>
    <w:rsid w:val="00A33A23"/>
    <w:rsid w:val="00A361A7"/>
    <w:rsid w:val="00A36995"/>
    <w:rsid w:val="00A44120"/>
    <w:rsid w:val="00A52CAB"/>
    <w:rsid w:val="00A560C5"/>
    <w:rsid w:val="00A60461"/>
    <w:rsid w:val="00A60A85"/>
    <w:rsid w:val="00A65651"/>
    <w:rsid w:val="00A673DD"/>
    <w:rsid w:val="00A7133F"/>
    <w:rsid w:val="00A90CFB"/>
    <w:rsid w:val="00A95804"/>
    <w:rsid w:val="00A95BED"/>
    <w:rsid w:val="00AA105D"/>
    <w:rsid w:val="00AA4BF6"/>
    <w:rsid w:val="00AA5A52"/>
    <w:rsid w:val="00AA645B"/>
    <w:rsid w:val="00AA6A22"/>
    <w:rsid w:val="00AB5D69"/>
    <w:rsid w:val="00AC1FA6"/>
    <w:rsid w:val="00AC2DC2"/>
    <w:rsid w:val="00AC3FD0"/>
    <w:rsid w:val="00AD546F"/>
    <w:rsid w:val="00AD54E8"/>
    <w:rsid w:val="00AE1C4F"/>
    <w:rsid w:val="00B01CC3"/>
    <w:rsid w:val="00B05467"/>
    <w:rsid w:val="00B05AD5"/>
    <w:rsid w:val="00B17915"/>
    <w:rsid w:val="00B24516"/>
    <w:rsid w:val="00B250D9"/>
    <w:rsid w:val="00B257B1"/>
    <w:rsid w:val="00B2746E"/>
    <w:rsid w:val="00B30CE4"/>
    <w:rsid w:val="00B30E4C"/>
    <w:rsid w:val="00B31D80"/>
    <w:rsid w:val="00B370B1"/>
    <w:rsid w:val="00B371E7"/>
    <w:rsid w:val="00B41FCA"/>
    <w:rsid w:val="00B43204"/>
    <w:rsid w:val="00B445C3"/>
    <w:rsid w:val="00B452F6"/>
    <w:rsid w:val="00B45DB9"/>
    <w:rsid w:val="00B510D7"/>
    <w:rsid w:val="00B512AE"/>
    <w:rsid w:val="00B63979"/>
    <w:rsid w:val="00B64025"/>
    <w:rsid w:val="00B66D16"/>
    <w:rsid w:val="00B70909"/>
    <w:rsid w:val="00B74258"/>
    <w:rsid w:val="00B74846"/>
    <w:rsid w:val="00B82953"/>
    <w:rsid w:val="00B90394"/>
    <w:rsid w:val="00BA5364"/>
    <w:rsid w:val="00BB251B"/>
    <w:rsid w:val="00BC244E"/>
    <w:rsid w:val="00BC2BE8"/>
    <w:rsid w:val="00BC5911"/>
    <w:rsid w:val="00BC6975"/>
    <w:rsid w:val="00BD118B"/>
    <w:rsid w:val="00BD7E87"/>
    <w:rsid w:val="00BE0548"/>
    <w:rsid w:val="00BE33BF"/>
    <w:rsid w:val="00C00528"/>
    <w:rsid w:val="00C126C7"/>
    <w:rsid w:val="00C16080"/>
    <w:rsid w:val="00C2197E"/>
    <w:rsid w:val="00C30D01"/>
    <w:rsid w:val="00C32165"/>
    <w:rsid w:val="00C34689"/>
    <w:rsid w:val="00C4415E"/>
    <w:rsid w:val="00C53CD2"/>
    <w:rsid w:val="00C56882"/>
    <w:rsid w:val="00C56DFE"/>
    <w:rsid w:val="00C6259C"/>
    <w:rsid w:val="00C642CE"/>
    <w:rsid w:val="00C6685C"/>
    <w:rsid w:val="00C66D78"/>
    <w:rsid w:val="00C707C5"/>
    <w:rsid w:val="00C74D47"/>
    <w:rsid w:val="00C84CEC"/>
    <w:rsid w:val="00C85B14"/>
    <w:rsid w:val="00C85D74"/>
    <w:rsid w:val="00C9240D"/>
    <w:rsid w:val="00C95D2D"/>
    <w:rsid w:val="00CA5F38"/>
    <w:rsid w:val="00CB0209"/>
    <w:rsid w:val="00CB03AA"/>
    <w:rsid w:val="00CB1827"/>
    <w:rsid w:val="00CB282A"/>
    <w:rsid w:val="00CB35FD"/>
    <w:rsid w:val="00CB3BA5"/>
    <w:rsid w:val="00CB68F9"/>
    <w:rsid w:val="00CC2AA6"/>
    <w:rsid w:val="00CD1966"/>
    <w:rsid w:val="00CD2981"/>
    <w:rsid w:val="00CD3422"/>
    <w:rsid w:val="00CD50A0"/>
    <w:rsid w:val="00CE0E8F"/>
    <w:rsid w:val="00CE5A09"/>
    <w:rsid w:val="00CF367B"/>
    <w:rsid w:val="00D01B5F"/>
    <w:rsid w:val="00D064A7"/>
    <w:rsid w:val="00D1265A"/>
    <w:rsid w:val="00D131CD"/>
    <w:rsid w:val="00D17BBB"/>
    <w:rsid w:val="00D213D6"/>
    <w:rsid w:val="00D21496"/>
    <w:rsid w:val="00D247D9"/>
    <w:rsid w:val="00D24B56"/>
    <w:rsid w:val="00D24B5B"/>
    <w:rsid w:val="00D27D50"/>
    <w:rsid w:val="00D3053A"/>
    <w:rsid w:val="00D31C93"/>
    <w:rsid w:val="00D34917"/>
    <w:rsid w:val="00D37E58"/>
    <w:rsid w:val="00D40FE4"/>
    <w:rsid w:val="00D46400"/>
    <w:rsid w:val="00D46D63"/>
    <w:rsid w:val="00D54C9A"/>
    <w:rsid w:val="00D55066"/>
    <w:rsid w:val="00D55EE8"/>
    <w:rsid w:val="00D57012"/>
    <w:rsid w:val="00D63915"/>
    <w:rsid w:val="00D6452F"/>
    <w:rsid w:val="00D67575"/>
    <w:rsid w:val="00D70CA4"/>
    <w:rsid w:val="00D718FF"/>
    <w:rsid w:val="00D72A38"/>
    <w:rsid w:val="00D8165D"/>
    <w:rsid w:val="00D8293C"/>
    <w:rsid w:val="00D86792"/>
    <w:rsid w:val="00D86DBE"/>
    <w:rsid w:val="00D91BA6"/>
    <w:rsid w:val="00D92491"/>
    <w:rsid w:val="00D92982"/>
    <w:rsid w:val="00D960B3"/>
    <w:rsid w:val="00DA242E"/>
    <w:rsid w:val="00DA6055"/>
    <w:rsid w:val="00DB6084"/>
    <w:rsid w:val="00DB666F"/>
    <w:rsid w:val="00DC1F1E"/>
    <w:rsid w:val="00DC423D"/>
    <w:rsid w:val="00DC4522"/>
    <w:rsid w:val="00DD6D6F"/>
    <w:rsid w:val="00DE2A94"/>
    <w:rsid w:val="00DE7AA8"/>
    <w:rsid w:val="00DF02FE"/>
    <w:rsid w:val="00DF137D"/>
    <w:rsid w:val="00DF13F8"/>
    <w:rsid w:val="00DF3176"/>
    <w:rsid w:val="00DF4BA5"/>
    <w:rsid w:val="00DF70CA"/>
    <w:rsid w:val="00DF7E4E"/>
    <w:rsid w:val="00E04B2C"/>
    <w:rsid w:val="00E04C2C"/>
    <w:rsid w:val="00E06626"/>
    <w:rsid w:val="00E06DDE"/>
    <w:rsid w:val="00E1020D"/>
    <w:rsid w:val="00E117E9"/>
    <w:rsid w:val="00E118DE"/>
    <w:rsid w:val="00E15141"/>
    <w:rsid w:val="00E202A3"/>
    <w:rsid w:val="00E2711A"/>
    <w:rsid w:val="00E347F1"/>
    <w:rsid w:val="00E349E7"/>
    <w:rsid w:val="00E37884"/>
    <w:rsid w:val="00E505E0"/>
    <w:rsid w:val="00E5462A"/>
    <w:rsid w:val="00E55FC6"/>
    <w:rsid w:val="00E572A6"/>
    <w:rsid w:val="00E63135"/>
    <w:rsid w:val="00E71FFA"/>
    <w:rsid w:val="00E74A25"/>
    <w:rsid w:val="00E91FDB"/>
    <w:rsid w:val="00E94765"/>
    <w:rsid w:val="00E952BB"/>
    <w:rsid w:val="00E96C26"/>
    <w:rsid w:val="00EA4989"/>
    <w:rsid w:val="00EA7B7B"/>
    <w:rsid w:val="00EB33C4"/>
    <w:rsid w:val="00EC2214"/>
    <w:rsid w:val="00EC2C83"/>
    <w:rsid w:val="00EC4A76"/>
    <w:rsid w:val="00EC4D0D"/>
    <w:rsid w:val="00ED0F8F"/>
    <w:rsid w:val="00ED39D3"/>
    <w:rsid w:val="00ED41A3"/>
    <w:rsid w:val="00EE064A"/>
    <w:rsid w:val="00EF795E"/>
    <w:rsid w:val="00F0218B"/>
    <w:rsid w:val="00F07451"/>
    <w:rsid w:val="00F07463"/>
    <w:rsid w:val="00F0790D"/>
    <w:rsid w:val="00F07E1A"/>
    <w:rsid w:val="00F07EC0"/>
    <w:rsid w:val="00F20136"/>
    <w:rsid w:val="00F2302A"/>
    <w:rsid w:val="00F4190D"/>
    <w:rsid w:val="00F4314B"/>
    <w:rsid w:val="00F54908"/>
    <w:rsid w:val="00F6077D"/>
    <w:rsid w:val="00F612BC"/>
    <w:rsid w:val="00F71716"/>
    <w:rsid w:val="00F73043"/>
    <w:rsid w:val="00F83155"/>
    <w:rsid w:val="00F85822"/>
    <w:rsid w:val="00F919A4"/>
    <w:rsid w:val="00F94424"/>
    <w:rsid w:val="00F9450F"/>
    <w:rsid w:val="00FA15D9"/>
    <w:rsid w:val="00FB1081"/>
    <w:rsid w:val="00FB2FC0"/>
    <w:rsid w:val="00FB3CC2"/>
    <w:rsid w:val="00FB44EC"/>
    <w:rsid w:val="00FC1B44"/>
    <w:rsid w:val="00FC6B04"/>
    <w:rsid w:val="00FE1B1B"/>
    <w:rsid w:val="00FE2691"/>
    <w:rsid w:val="00FE4155"/>
    <w:rsid w:val="00FE5B96"/>
    <w:rsid w:val="00FF0055"/>
    <w:rsid w:val="00FF537E"/>
    <w:rsid w:val="00FF6B50"/>
    <w:rsid w:val="00FF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51"/>
    <w:rPr>
      <w:sz w:val="24"/>
    </w:rPr>
  </w:style>
  <w:style w:type="paragraph" w:styleId="Heading1">
    <w:name w:val="heading 1"/>
    <w:basedOn w:val="Normal"/>
    <w:next w:val="Normal"/>
    <w:link w:val="Heading1Char"/>
    <w:uiPriority w:val="9"/>
    <w:qFormat/>
    <w:rsid w:val="00AC2DC2"/>
    <w:pPr>
      <w:keepNext/>
      <w:keepLines/>
      <w:spacing w:after="0"/>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A65651"/>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4106B0"/>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106B0"/>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C49"/>
    <w:pPr>
      <w:ind w:left="720"/>
      <w:contextualSpacing/>
    </w:pPr>
  </w:style>
  <w:style w:type="paragraph" w:styleId="BalloonText">
    <w:name w:val="Balloon Text"/>
    <w:basedOn w:val="Normal"/>
    <w:link w:val="BalloonTextChar"/>
    <w:uiPriority w:val="99"/>
    <w:semiHidden/>
    <w:unhideWhenUsed/>
    <w:rsid w:val="00441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9F2"/>
    <w:rPr>
      <w:rFonts w:ascii="Tahoma" w:hAnsi="Tahoma" w:cs="Tahoma"/>
      <w:sz w:val="16"/>
      <w:szCs w:val="16"/>
    </w:rPr>
  </w:style>
  <w:style w:type="character" w:styleId="PlaceholderText">
    <w:name w:val="Placeholder Text"/>
    <w:basedOn w:val="DefaultParagraphFont"/>
    <w:uiPriority w:val="99"/>
    <w:semiHidden/>
    <w:rsid w:val="00D86DBE"/>
    <w:rPr>
      <w:color w:val="808080"/>
    </w:rPr>
  </w:style>
  <w:style w:type="character" w:styleId="Hyperlink">
    <w:name w:val="Hyperlink"/>
    <w:basedOn w:val="DefaultParagraphFont"/>
    <w:uiPriority w:val="99"/>
    <w:unhideWhenUsed/>
    <w:rsid w:val="002F4E0A"/>
    <w:rPr>
      <w:color w:val="0000FF" w:themeColor="hyperlink"/>
      <w:u w:val="single"/>
    </w:rPr>
  </w:style>
  <w:style w:type="paragraph" w:styleId="Header">
    <w:name w:val="header"/>
    <w:basedOn w:val="Normal"/>
    <w:link w:val="HeaderChar"/>
    <w:uiPriority w:val="99"/>
    <w:unhideWhenUsed/>
    <w:rsid w:val="00887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28A"/>
  </w:style>
  <w:style w:type="paragraph" w:styleId="Footer">
    <w:name w:val="footer"/>
    <w:basedOn w:val="Normal"/>
    <w:link w:val="FooterChar"/>
    <w:uiPriority w:val="99"/>
    <w:unhideWhenUsed/>
    <w:rsid w:val="00887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28A"/>
  </w:style>
  <w:style w:type="table" w:styleId="TableGrid">
    <w:name w:val="Table Grid"/>
    <w:basedOn w:val="TableNormal"/>
    <w:uiPriority w:val="59"/>
    <w:rsid w:val="00392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2DC2"/>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A65651"/>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4106B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106B0"/>
    <w:rPr>
      <w:rFonts w:asciiTheme="majorHAnsi" w:eastAsiaTheme="majorEastAsia" w:hAnsiTheme="majorHAnsi" w:cstheme="majorBidi"/>
      <w:b/>
      <w:bCs/>
      <w:i/>
      <w:iCs/>
    </w:rPr>
  </w:style>
  <w:style w:type="paragraph" w:styleId="Revision">
    <w:name w:val="Revision"/>
    <w:hidden/>
    <w:uiPriority w:val="99"/>
    <w:semiHidden/>
    <w:rsid w:val="002C1648"/>
    <w:pPr>
      <w:spacing w:after="0" w:line="240" w:lineRule="auto"/>
    </w:pPr>
    <w:rPr>
      <w:sz w:val="24"/>
    </w:rPr>
  </w:style>
  <w:style w:type="paragraph" w:customStyle="1" w:styleId="Default">
    <w:name w:val="Default"/>
    <w:rsid w:val="00B250D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960B3"/>
    <w:rPr>
      <w:sz w:val="16"/>
      <w:szCs w:val="16"/>
    </w:rPr>
  </w:style>
  <w:style w:type="paragraph" w:styleId="CommentText">
    <w:name w:val="annotation text"/>
    <w:basedOn w:val="Normal"/>
    <w:link w:val="CommentTextChar"/>
    <w:uiPriority w:val="99"/>
    <w:semiHidden/>
    <w:unhideWhenUsed/>
    <w:rsid w:val="00D960B3"/>
    <w:pPr>
      <w:spacing w:line="240" w:lineRule="auto"/>
    </w:pPr>
    <w:rPr>
      <w:sz w:val="20"/>
      <w:szCs w:val="20"/>
    </w:rPr>
  </w:style>
  <w:style w:type="character" w:customStyle="1" w:styleId="CommentTextChar">
    <w:name w:val="Comment Text Char"/>
    <w:basedOn w:val="DefaultParagraphFont"/>
    <w:link w:val="CommentText"/>
    <w:uiPriority w:val="99"/>
    <w:semiHidden/>
    <w:rsid w:val="00D960B3"/>
    <w:rPr>
      <w:sz w:val="20"/>
      <w:szCs w:val="20"/>
    </w:rPr>
  </w:style>
  <w:style w:type="paragraph" w:styleId="CommentSubject">
    <w:name w:val="annotation subject"/>
    <w:basedOn w:val="CommentText"/>
    <w:next w:val="CommentText"/>
    <w:link w:val="CommentSubjectChar"/>
    <w:uiPriority w:val="99"/>
    <w:semiHidden/>
    <w:unhideWhenUsed/>
    <w:rsid w:val="00D960B3"/>
    <w:rPr>
      <w:b/>
      <w:bCs/>
    </w:rPr>
  </w:style>
  <w:style w:type="character" w:customStyle="1" w:styleId="CommentSubjectChar">
    <w:name w:val="Comment Subject Char"/>
    <w:basedOn w:val="CommentTextChar"/>
    <w:link w:val="CommentSubject"/>
    <w:uiPriority w:val="99"/>
    <w:semiHidden/>
    <w:rsid w:val="00D960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51"/>
    <w:rPr>
      <w:sz w:val="24"/>
    </w:rPr>
  </w:style>
  <w:style w:type="paragraph" w:styleId="Heading1">
    <w:name w:val="heading 1"/>
    <w:basedOn w:val="Normal"/>
    <w:next w:val="Normal"/>
    <w:link w:val="Heading1Char"/>
    <w:uiPriority w:val="9"/>
    <w:qFormat/>
    <w:rsid w:val="00AC2DC2"/>
    <w:pPr>
      <w:keepNext/>
      <w:keepLines/>
      <w:spacing w:after="0"/>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A65651"/>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4106B0"/>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106B0"/>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C49"/>
    <w:pPr>
      <w:ind w:left="720"/>
      <w:contextualSpacing/>
    </w:pPr>
  </w:style>
  <w:style w:type="paragraph" w:styleId="BalloonText">
    <w:name w:val="Balloon Text"/>
    <w:basedOn w:val="Normal"/>
    <w:link w:val="BalloonTextChar"/>
    <w:uiPriority w:val="99"/>
    <w:semiHidden/>
    <w:unhideWhenUsed/>
    <w:rsid w:val="00441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9F2"/>
    <w:rPr>
      <w:rFonts w:ascii="Tahoma" w:hAnsi="Tahoma" w:cs="Tahoma"/>
      <w:sz w:val="16"/>
      <w:szCs w:val="16"/>
    </w:rPr>
  </w:style>
  <w:style w:type="character" w:styleId="PlaceholderText">
    <w:name w:val="Placeholder Text"/>
    <w:basedOn w:val="DefaultParagraphFont"/>
    <w:uiPriority w:val="99"/>
    <w:semiHidden/>
    <w:rsid w:val="00D86DBE"/>
    <w:rPr>
      <w:color w:val="808080"/>
    </w:rPr>
  </w:style>
  <w:style w:type="character" w:styleId="Hyperlink">
    <w:name w:val="Hyperlink"/>
    <w:basedOn w:val="DefaultParagraphFont"/>
    <w:uiPriority w:val="99"/>
    <w:unhideWhenUsed/>
    <w:rsid w:val="002F4E0A"/>
    <w:rPr>
      <w:color w:val="0000FF" w:themeColor="hyperlink"/>
      <w:u w:val="single"/>
    </w:rPr>
  </w:style>
  <w:style w:type="paragraph" w:styleId="Header">
    <w:name w:val="header"/>
    <w:basedOn w:val="Normal"/>
    <w:link w:val="HeaderChar"/>
    <w:uiPriority w:val="99"/>
    <w:unhideWhenUsed/>
    <w:rsid w:val="00887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28A"/>
  </w:style>
  <w:style w:type="paragraph" w:styleId="Footer">
    <w:name w:val="footer"/>
    <w:basedOn w:val="Normal"/>
    <w:link w:val="FooterChar"/>
    <w:uiPriority w:val="99"/>
    <w:unhideWhenUsed/>
    <w:rsid w:val="00887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28A"/>
  </w:style>
  <w:style w:type="table" w:styleId="TableGrid">
    <w:name w:val="Table Grid"/>
    <w:basedOn w:val="TableNormal"/>
    <w:uiPriority w:val="59"/>
    <w:rsid w:val="00392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2DC2"/>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A65651"/>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4106B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106B0"/>
    <w:rPr>
      <w:rFonts w:asciiTheme="majorHAnsi" w:eastAsiaTheme="majorEastAsia" w:hAnsiTheme="majorHAnsi" w:cstheme="majorBidi"/>
      <w:b/>
      <w:bCs/>
      <w:i/>
      <w:iCs/>
    </w:rPr>
  </w:style>
  <w:style w:type="paragraph" w:styleId="Revision">
    <w:name w:val="Revision"/>
    <w:hidden/>
    <w:uiPriority w:val="99"/>
    <w:semiHidden/>
    <w:rsid w:val="002C1648"/>
    <w:pPr>
      <w:spacing w:after="0" w:line="240" w:lineRule="auto"/>
    </w:pPr>
    <w:rPr>
      <w:sz w:val="24"/>
    </w:rPr>
  </w:style>
  <w:style w:type="paragraph" w:customStyle="1" w:styleId="Default">
    <w:name w:val="Default"/>
    <w:rsid w:val="00B250D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960B3"/>
    <w:rPr>
      <w:sz w:val="16"/>
      <w:szCs w:val="16"/>
    </w:rPr>
  </w:style>
  <w:style w:type="paragraph" w:styleId="CommentText">
    <w:name w:val="annotation text"/>
    <w:basedOn w:val="Normal"/>
    <w:link w:val="CommentTextChar"/>
    <w:uiPriority w:val="99"/>
    <w:semiHidden/>
    <w:unhideWhenUsed/>
    <w:rsid w:val="00D960B3"/>
    <w:pPr>
      <w:spacing w:line="240" w:lineRule="auto"/>
    </w:pPr>
    <w:rPr>
      <w:sz w:val="20"/>
      <w:szCs w:val="20"/>
    </w:rPr>
  </w:style>
  <w:style w:type="character" w:customStyle="1" w:styleId="CommentTextChar">
    <w:name w:val="Comment Text Char"/>
    <w:basedOn w:val="DefaultParagraphFont"/>
    <w:link w:val="CommentText"/>
    <w:uiPriority w:val="99"/>
    <w:semiHidden/>
    <w:rsid w:val="00D960B3"/>
    <w:rPr>
      <w:sz w:val="20"/>
      <w:szCs w:val="20"/>
    </w:rPr>
  </w:style>
  <w:style w:type="paragraph" w:styleId="CommentSubject">
    <w:name w:val="annotation subject"/>
    <w:basedOn w:val="CommentText"/>
    <w:next w:val="CommentText"/>
    <w:link w:val="CommentSubjectChar"/>
    <w:uiPriority w:val="99"/>
    <w:semiHidden/>
    <w:unhideWhenUsed/>
    <w:rsid w:val="00D960B3"/>
    <w:rPr>
      <w:b/>
      <w:bCs/>
    </w:rPr>
  </w:style>
  <w:style w:type="character" w:customStyle="1" w:styleId="CommentSubjectChar">
    <w:name w:val="Comment Subject Char"/>
    <w:basedOn w:val="CommentTextChar"/>
    <w:link w:val="CommentSubject"/>
    <w:uiPriority w:val="99"/>
    <w:semiHidden/>
    <w:rsid w:val="00D960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5608">
      <w:bodyDiv w:val="1"/>
      <w:marLeft w:val="0"/>
      <w:marRight w:val="0"/>
      <w:marTop w:val="0"/>
      <w:marBottom w:val="0"/>
      <w:divBdr>
        <w:top w:val="none" w:sz="0" w:space="0" w:color="auto"/>
        <w:left w:val="none" w:sz="0" w:space="0" w:color="auto"/>
        <w:bottom w:val="none" w:sz="0" w:space="0" w:color="auto"/>
        <w:right w:val="none" w:sz="0" w:space="0" w:color="auto"/>
      </w:divBdr>
    </w:div>
    <w:div w:id="203906790">
      <w:bodyDiv w:val="1"/>
      <w:marLeft w:val="0"/>
      <w:marRight w:val="0"/>
      <w:marTop w:val="0"/>
      <w:marBottom w:val="0"/>
      <w:divBdr>
        <w:top w:val="none" w:sz="0" w:space="0" w:color="auto"/>
        <w:left w:val="none" w:sz="0" w:space="0" w:color="auto"/>
        <w:bottom w:val="none" w:sz="0" w:space="0" w:color="auto"/>
        <w:right w:val="none" w:sz="0" w:space="0" w:color="auto"/>
      </w:divBdr>
    </w:div>
    <w:div w:id="1196967074">
      <w:bodyDiv w:val="1"/>
      <w:marLeft w:val="0"/>
      <w:marRight w:val="0"/>
      <w:marTop w:val="0"/>
      <w:marBottom w:val="0"/>
      <w:divBdr>
        <w:top w:val="none" w:sz="0" w:space="0" w:color="auto"/>
        <w:left w:val="none" w:sz="0" w:space="0" w:color="auto"/>
        <w:bottom w:val="none" w:sz="0" w:space="0" w:color="auto"/>
        <w:right w:val="none" w:sz="0" w:space="0" w:color="auto"/>
      </w:divBdr>
    </w:div>
    <w:div w:id="1550453344">
      <w:bodyDiv w:val="1"/>
      <w:marLeft w:val="0"/>
      <w:marRight w:val="0"/>
      <w:marTop w:val="0"/>
      <w:marBottom w:val="0"/>
      <w:divBdr>
        <w:top w:val="none" w:sz="0" w:space="0" w:color="auto"/>
        <w:left w:val="none" w:sz="0" w:space="0" w:color="auto"/>
        <w:bottom w:val="none" w:sz="0" w:space="0" w:color="auto"/>
        <w:right w:val="none" w:sz="0" w:space="0" w:color="auto"/>
      </w:divBdr>
    </w:div>
    <w:div w:id="1727216067">
      <w:bodyDiv w:val="1"/>
      <w:marLeft w:val="0"/>
      <w:marRight w:val="0"/>
      <w:marTop w:val="0"/>
      <w:marBottom w:val="0"/>
      <w:divBdr>
        <w:top w:val="none" w:sz="0" w:space="0" w:color="auto"/>
        <w:left w:val="none" w:sz="0" w:space="0" w:color="auto"/>
        <w:bottom w:val="none" w:sz="0" w:space="0" w:color="auto"/>
        <w:right w:val="none" w:sz="0" w:space="0" w:color="auto"/>
      </w:divBdr>
    </w:div>
    <w:div w:id="1854831181">
      <w:bodyDiv w:val="1"/>
      <w:marLeft w:val="0"/>
      <w:marRight w:val="0"/>
      <w:marTop w:val="0"/>
      <w:marBottom w:val="0"/>
      <w:divBdr>
        <w:top w:val="none" w:sz="0" w:space="0" w:color="auto"/>
        <w:left w:val="none" w:sz="0" w:space="0" w:color="auto"/>
        <w:bottom w:val="none" w:sz="0" w:space="0" w:color="auto"/>
        <w:right w:val="none" w:sz="0" w:space="0" w:color="auto"/>
      </w:divBdr>
    </w:div>
    <w:div w:id="1896307704">
      <w:bodyDiv w:val="1"/>
      <w:marLeft w:val="0"/>
      <w:marRight w:val="0"/>
      <w:marTop w:val="0"/>
      <w:marBottom w:val="0"/>
      <w:divBdr>
        <w:top w:val="none" w:sz="0" w:space="0" w:color="auto"/>
        <w:left w:val="none" w:sz="0" w:space="0" w:color="auto"/>
        <w:bottom w:val="none" w:sz="0" w:space="0" w:color="auto"/>
        <w:right w:val="none" w:sz="0" w:space="0" w:color="auto"/>
      </w:divBdr>
    </w:div>
    <w:div w:id="203430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cag.ca.gov/opportunities/call-for-projec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cag.ca.gov/opportunities/call-for-projec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cag.ca.gov/opportunities/call-for-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66CE9-BD15-4CF1-92CD-80B4A4960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Public Works</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pwuser</dc:creator>
  <cp:lastModifiedBy>Matt Fabry</cp:lastModifiedBy>
  <cp:revision>10</cp:revision>
  <cp:lastPrinted>2017-07-01T00:21:00Z</cp:lastPrinted>
  <dcterms:created xsi:type="dcterms:W3CDTF">2017-06-30T23:11:00Z</dcterms:created>
  <dcterms:modified xsi:type="dcterms:W3CDTF">2017-07-05T21:07:00Z</dcterms:modified>
</cp:coreProperties>
</file>